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727" w:rsidRPr="00B45F44" w:rsidRDefault="00E92727" w:rsidP="00E92727">
      <w:pPr>
        <w:spacing w:after="200" w:line="276" w:lineRule="auto"/>
        <w:rPr>
          <w:rFonts w:ascii="Times New Roman" w:eastAsia="Calibri" w:hAnsi="Times New Roman" w:cs="Times New Roman"/>
          <w:sz w:val="24"/>
          <w:szCs w:val="24"/>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E92727" w:rsidRPr="00B45F44" w:rsidTr="009B713F">
        <w:tc>
          <w:tcPr>
            <w:tcW w:w="9855" w:type="dxa"/>
            <w:gridSpan w:val="14"/>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Әл-Фараби атындағы Қазақ ұлттық университеті</w:t>
            </w:r>
          </w:p>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Журналистика факультеті</w:t>
            </w:r>
          </w:p>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Баспасөз және электронды БАҚ кафедрасы</w:t>
            </w:r>
          </w:p>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Силлабус: </w:t>
            </w:r>
            <w:proofErr w:type="spellStart"/>
            <w:r w:rsidR="00A025F7" w:rsidRPr="00B45F44">
              <w:rPr>
                <w:rFonts w:ascii="Times New Roman" w:eastAsia="Calibri" w:hAnsi="Times New Roman" w:cs="Times New Roman"/>
                <w:b/>
                <w:bCs/>
                <w:sz w:val="24"/>
                <w:szCs w:val="24"/>
              </w:rPr>
              <w:t>Ғылыми</w:t>
            </w:r>
            <w:proofErr w:type="spellEnd"/>
            <w:r w:rsidR="00A025F7" w:rsidRPr="00B45F44">
              <w:rPr>
                <w:rFonts w:ascii="Times New Roman" w:eastAsia="Calibri" w:hAnsi="Times New Roman" w:cs="Times New Roman"/>
                <w:b/>
                <w:bCs/>
                <w:sz w:val="24"/>
                <w:szCs w:val="24"/>
              </w:rPr>
              <w:t xml:space="preserve"> </w:t>
            </w:r>
            <w:proofErr w:type="spellStart"/>
            <w:r w:rsidR="00A025F7" w:rsidRPr="00B45F44">
              <w:rPr>
                <w:rFonts w:ascii="Times New Roman" w:eastAsia="Calibri" w:hAnsi="Times New Roman" w:cs="Times New Roman"/>
                <w:b/>
                <w:bCs/>
                <w:sz w:val="24"/>
                <w:szCs w:val="24"/>
              </w:rPr>
              <w:t>креативті</w:t>
            </w:r>
            <w:proofErr w:type="spellEnd"/>
            <w:r w:rsidR="00A025F7" w:rsidRPr="00B45F44">
              <w:rPr>
                <w:rFonts w:ascii="Times New Roman" w:eastAsia="Calibri" w:hAnsi="Times New Roman" w:cs="Times New Roman"/>
                <w:b/>
                <w:bCs/>
                <w:sz w:val="24"/>
                <w:szCs w:val="24"/>
              </w:rPr>
              <w:t xml:space="preserve"> </w:t>
            </w:r>
            <w:proofErr w:type="spellStart"/>
            <w:r w:rsidR="00A025F7" w:rsidRPr="00B45F44">
              <w:rPr>
                <w:rFonts w:ascii="Times New Roman" w:eastAsia="Calibri" w:hAnsi="Times New Roman" w:cs="Times New Roman"/>
                <w:b/>
                <w:bCs/>
                <w:sz w:val="24"/>
                <w:szCs w:val="24"/>
              </w:rPr>
              <w:t>идеялар</w:t>
            </w:r>
            <w:proofErr w:type="spellEnd"/>
            <w:r w:rsidR="00A025F7" w:rsidRPr="00B45F44">
              <w:rPr>
                <w:rFonts w:ascii="Times New Roman" w:eastAsia="Calibri" w:hAnsi="Times New Roman" w:cs="Times New Roman"/>
                <w:b/>
                <w:bCs/>
                <w:sz w:val="24"/>
                <w:szCs w:val="24"/>
              </w:rPr>
              <w:t xml:space="preserve"> мен </w:t>
            </w:r>
            <w:proofErr w:type="spellStart"/>
            <w:r w:rsidR="00A025F7" w:rsidRPr="00B45F44">
              <w:rPr>
                <w:rFonts w:ascii="Times New Roman" w:eastAsia="Calibri" w:hAnsi="Times New Roman" w:cs="Times New Roman"/>
                <w:b/>
                <w:bCs/>
                <w:sz w:val="24"/>
                <w:szCs w:val="24"/>
              </w:rPr>
              <w:t>жобалар</w:t>
            </w:r>
            <w:proofErr w:type="spellEnd"/>
          </w:p>
          <w:p w:rsidR="00E92727" w:rsidRPr="00B45F44" w:rsidRDefault="006E448F" w:rsidP="006E448F">
            <w:pPr>
              <w:autoSpaceDE w:val="0"/>
              <w:autoSpaceDN w:val="0"/>
              <w:adjustRightInd w:val="0"/>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en-US"/>
              </w:rPr>
              <w:t>2</w:t>
            </w:r>
            <w:r w:rsidR="00E92727" w:rsidRPr="00B45F44">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en-US"/>
              </w:rPr>
              <w:t>3</w:t>
            </w:r>
            <w:bookmarkStart w:id="0" w:name="_GoBack"/>
            <w:bookmarkEnd w:id="0"/>
            <w:r w:rsidR="00E92727" w:rsidRPr="00B45F44">
              <w:rPr>
                <w:rFonts w:ascii="Times New Roman" w:eastAsia="Calibri" w:hAnsi="Times New Roman" w:cs="Times New Roman"/>
                <w:b/>
                <w:sz w:val="24"/>
                <w:szCs w:val="24"/>
                <w:lang w:val="kk-KZ"/>
              </w:rPr>
              <w:t xml:space="preserve"> оқу жылы</w:t>
            </w:r>
          </w:p>
        </w:tc>
      </w:tr>
      <w:tr w:rsidR="00E92727" w:rsidRPr="00B45F44" w:rsidTr="009B713F">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Пәннің коды</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color w:val="FF0000"/>
                <w:sz w:val="24"/>
                <w:szCs w:val="24"/>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Пән атауы</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Ұлттық медиа нарығының бизнес моделі </w:t>
            </w:r>
          </w:p>
        </w:tc>
        <w:tc>
          <w:tcPr>
            <w:tcW w:w="709" w:type="dxa"/>
            <w:vMerge w:val="restart"/>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Түрі</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color w:val="FF0000"/>
                <w:sz w:val="24"/>
                <w:szCs w:val="24"/>
              </w:rPr>
            </w:pPr>
          </w:p>
        </w:tc>
        <w:tc>
          <w:tcPr>
            <w:tcW w:w="2835" w:type="dxa"/>
            <w:gridSpan w:val="5"/>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Аптадағы сағат саны</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color w:val="FF0000"/>
                <w:sz w:val="24"/>
                <w:szCs w:val="24"/>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Кредит саны</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color w:val="FF0000"/>
                <w:sz w:val="24"/>
                <w:szCs w:val="24"/>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en-US"/>
              </w:rPr>
            </w:pPr>
            <w:r w:rsidRPr="00B45F44">
              <w:rPr>
                <w:rFonts w:ascii="Times New Roman" w:eastAsia="Calibri" w:hAnsi="Times New Roman" w:cs="Times New Roman"/>
                <w:b/>
                <w:sz w:val="24"/>
                <w:szCs w:val="24"/>
                <w:lang w:val="en-US"/>
              </w:rPr>
              <w:t>ECTS</w:t>
            </w:r>
          </w:p>
        </w:tc>
      </w:tr>
      <w:tr w:rsidR="00E92727" w:rsidRPr="00B45F44" w:rsidTr="009B713F">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color w:val="FF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color w:val="FF0000"/>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rPr>
            </w:pPr>
            <w:r w:rsidRPr="00B45F44">
              <w:rPr>
                <w:rFonts w:ascii="Times New Roman" w:eastAsia="Calibri"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color w:val="FF0000"/>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sz w:val="24"/>
                <w:szCs w:val="24"/>
                <w:lang w:val="en-US"/>
              </w:rPr>
            </w:pPr>
          </w:p>
        </w:tc>
      </w:tr>
      <w:tr w:rsidR="00E92727" w:rsidRPr="00B45F44"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rPr>
            </w:pPr>
            <w:r w:rsidRPr="00B45F44">
              <w:rPr>
                <w:rFonts w:ascii="Times New Roman" w:eastAsia="Calibri" w:hAnsi="Times New Roman" w:cs="Times New Roman"/>
                <w:b/>
                <w:bCs/>
                <w:sz w:val="24"/>
                <w:szCs w:val="24"/>
                <w:lang w:val="kk-KZ"/>
              </w:rPr>
              <w:t>Сode</w:t>
            </w:r>
            <w:r w:rsidRPr="00B45F44">
              <w:rPr>
                <w:rFonts w:ascii="Times New Roman" w:eastAsia="Calibri" w:hAnsi="Times New Roman" w:cs="Times New Roman"/>
                <w:b/>
                <w:color w:val="000000"/>
                <w:sz w:val="24"/>
                <w:szCs w:val="24"/>
                <w:lang w:val="en-US"/>
              </w:rPr>
              <w:t>BMNM6307</w:t>
            </w:r>
          </w:p>
        </w:tc>
        <w:tc>
          <w:tcPr>
            <w:tcW w:w="1842" w:type="dxa"/>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sz w:val="24"/>
                <w:szCs w:val="24"/>
              </w:rPr>
            </w:pPr>
            <w:r w:rsidRPr="00B45F44">
              <w:rPr>
                <w:rFonts w:ascii="Times New Roman" w:eastAsia="Calibri" w:hAnsi="Times New Roman" w:cs="Times New Roman"/>
                <w:sz w:val="24"/>
                <w:szCs w:val="24"/>
                <w:lang w:val="kk-KZ"/>
              </w:rPr>
              <w:t xml:space="preserve"> (Базадағы 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МК</w:t>
            </w:r>
          </w:p>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rPr>
            </w:pPr>
            <w:r w:rsidRPr="00B45F44">
              <w:rPr>
                <w:rFonts w:ascii="Times New Roman" w:eastAsia="Calibri" w:hAnsi="Times New Roman" w:cs="Times New Roman"/>
                <w:sz w:val="24"/>
                <w:szCs w:val="24"/>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rPr>
            </w:pPr>
            <w:r w:rsidRPr="00B45F44">
              <w:rPr>
                <w:rFonts w:ascii="Times New Roman" w:eastAsia="Calibri" w:hAnsi="Times New Roman" w:cs="Times New Roman"/>
                <w:sz w:val="24"/>
                <w:szCs w:val="24"/>
              </w:rPr>
              <w:t>5</w:t>
            </w:r>
          </w:p>
        </w:tc>
      </w:tr>
      <w:tr w:rsidR="00E92727" w:rsidRPr="00B45F44"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Ізашарлар</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color w:val="FF0000"/>
                <w:sz w:val="24"/>
                <w:szCs w:val="24"/>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B45F44" w:rsidRDefault="00A025F7" w:rsidP="00E92727">
            <w:pPr>
              <w:autoSpaceDE w:val="0"/>
              <w:autoSpaceDN w:val="0"/>
              <w:adjustRightInd w:val="0"/>
              <w:spacing w:after="0" w:line="240" w:lineRule="auto"/>
              <w:jc w:val="both"/>
              <w:rPr>
                <w:rFonts w:ascii="Times New Roman" w:eastAsia="Calibri" w:hAnsi="Times New Roman" w:cs="Times New Roman"/>
                <w:sz w:val="24"/>
                <w:szCs w:val="24"/>
                <w:lang w:val="kk-KZ"/>
              </w:rPr>
            </w:pPr>
            <w:proofErr w:type="spellStart"/>
            <w:r w:rsidRPr="00B45F44">
              <w:rPr>
                <w:rFonts w:ascii="Times New Roman" w:eastAsia="Calibri" w:hAnsi="Times New Roman" w:cs="Times New Roman"/>
                <w:b/>
                <w:bCs/>
                <w:sz w:val="24"/>
                <w:szCs w:val="24"/>
              </w:rPr>
              <w:t>Ғылыми</w:t>
            </w:r>
            <w:proofErr w:type="spellEnd"/>
            <w:r w:rsidRPr="00B45F44">
              <w:rPr>
                <w:rFonts w:ascii="Times New Roman" w:eastAsia="Calibri" w:hAnsi="Times New Roman" w:cs="Times New Roman"/>
                <w:b/>
                <w:bCs/>
                <w:sz w:val="24"/>
                <w:szCs w:val="24"/>
              </w:rPr>
              <w:t xml:space="preserve"> </w:t>
            </w:r>
            <w:proofErr w:type="spellStart"/>
            <w:r w:rsidRPr="00B45F44">
              <w:rPr>
                <w:rFonts w:ascii="Times New Roman" w:eastAsia="Calibri" w:hAnsi="Times New Roman" w:cs="Times New Roman"/>
                <w:b/>
                <w:bCs/>
                <w:sz w:val="24"/>
                <w:szCs w:val="24"/>
              </w:rPr>
              <w:t>креативті</w:t>
            </w:r>
            <w:proofErr w:type="spellEnd"/>
            <w:r w:rsidRPr="00B45F44">
              <w:rPr>
                <w:rFonts w:ascii="Times New Roman" w:eastAsia="Calibri" w:hAnsi="Times New Roman" w:cs="Times New Roman"/>
                <w:b/>
                <w:bCs/>
                <w:sz w:val="24"/>
                <w:szCs w:val="24"/>
              </w:rPr>
              <w:t xml:space="preserve"> </w:t>
            </w:r>
            <w:proofErr w:type="spellStart"/>
            <w:r w:rsidRPr="00B45F44">
              <w:rPr>
                <w:rFonts w:ascii="Times New Roman" w:eastAsia="Calibri" w:hAnsi="Times New Roman" w:cs="Times New Roman"/>
                <w:b/>
                <w:bCs/>
                <w:sz w:val="24"/>
                <w:szCs w:val="24"/>
              </w:rPr>
              <w:t>идеялар</w:t>
            </w:r>
            <w:proofErr w:type="spellEnd"/>
            <w:r w:rsidRPr="00B45F44">
              <w:rPr>
                <w:rFonts w:ascii="Times New Roman" w:eastAsia="Calibri" w:hAnsi="Times New Roman" w:cs="Times New Roman"/>
                <w:b/>
                <w:bCs/>
                <w:sz w:val="24"/>
                <w:szCs w:val="24"/>
              </w:rPr>
              <w:t xml:space="preserve"> мен </w:t>
            </w:r>
            <w:proofErr w:type="spellStart"/>
            <w:r w:rsidRPr="00B45F44">
              <w:rPr>
                <w:rFonts w:ascii="Times New Roman" w:eastAsia="Calibri" w:hAnsi="Times New Roman" w:cs="Times New Roman"/>
                <w:b/>
                <w:bCs/>
                <w:sz w:val="24"/>
                <w:szCs w:val="24"/>
              </w:rPr>
              <w:t>жобалар</w:t>
            </w:r>
            <w:proofErr w:type="spellEnd"/>
          </w:p>
        </w:tc>
      </w:tr>
      <w:tr w:rsidR="00E92727" w:rsidRPr="00B45F44" w:rsidTr="009B713F">
        <w:trPr>
          <w:trHeight w:val="411"/>
        </w:trPr>
        <w:tc>
          <w:tcPr>
            <w:tcW w:w="1669"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E92727" w:rsidRPr="00B45F44" w:rsidRDefault="004F43BA" w:rsidP="00E92727">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B45F44">
              <w:rPr>
                <w:rFonts w:ascii="Times New Roman" w:eastAsia="Calibri" w:hAnsi="Times New Roman" w:cs="Times New Roman"/>
                <w:color w:val="000000"/>
                <w:sz w:val="24"/>
                <w:szCs w:val="24"/>
                <w:lang w:val="kk-KZ"/>
              </w:rPr>
              <w:t>Молдабеков А</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Офис-сағаттар</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sz w:val="24"/>
                <w:szCs w:val="24"/>
                <w:lang w:val="kk-KZ"/>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Сабақ кестесі бойынша</w:t>
            </w:r>
          </w:p>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color w:val="FF0000"/>
                <w:sz w:val="24"/>
                <w:szCs w:val="24"/>
                <w:lang w:val="kk-KZ"/>
              </w:rPr>
            </w:pPr>
          </w:p>
        </w:tc>
      </w:tr>
      <w:tr w:rsidR="00E92727" w:rsidRPr="00B45F44" w:rsidTr="004F43BA">
        <w:tc>
          <w:tcPr>
            <w:tcW w:w="1669"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tcPr>
          <w:p w:rsidR="00E92727" w:rsidRPr="00B45F44" w:rsidRDefault="00056CAC" w:rsidP="00E92727">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Moldabekov47@mail.ru</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sz w:val="24"/>
                <w:szCs w:val="24"/>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color w:val="FF0000"/>
                <w:sz w:val="24"/>
                <w:szCs w:val="24"/>
                <w:lang w:val="kk-KZ"/>
              </w:rPr>
            </w:pPr>
          </w:p>
        </w:tc>
      </w:tr>
      <w:tr w:rsidR="00E92727" w:rsidRPr="00B45F44" w:rsidTr="004F43BA">
        <w:tc>
          <w:tcPr>
            <w:tcW w:w="1669"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tcPr>
          <w:p w:rsidR="00E92727" w:rsidRPr="00B45F44" w:rsidRDefault="00056CAC" w:rsidP="00E92727">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87017288927</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Аудитория </w:t>
            </w:r>
          </w:p>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b/>
                <w:sz w:val="24"/>
                <w:szCs w:val="24"/>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jc w:val="center"/>
              <w:rPr>
                <w:rFonts w:ascii="Times New Roman" w:eastAsia="Calibri" w:hAnsi="Times New Roman" w:cs="Times New Roman"/>
                <w:sz w:val="24"/>
                <w:szCs w:val="24"/>
                <w:lang w:val="kk-KZ"/>
              </w:rPr>
            </w:pPr>
          </w:p>
        </w:tc>
      </w:tr>
      <w:tr w:rsidR="00E92727" w:rsidRPr="006E448F"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autoSpaceDE w:val="0"/>
              <w:autoSpaceDN w:val="0"/>
              <w:adjustRightInd w:val="0"/>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Пәннің сипаттамасы</w:t>
            </w:r>
          </w:p>
          <w:p w:rsidR="00E92727" w:rsidRPr="00B45F44" w:rsidRDefault="00E92727" w:rsidP="00E92727">
            <w:pPr>
              <w:autoSpaceDE w:val="0"/>
              <w:autoSpaceDN w:val="0"/>
              <w:adjustRightInd w:val="0"/>
              <w:spacing w:after="0" w:line="240" w:lineRule="auto"/>
              <w:rPr>
                <w:rFonts w:ascii="Times New Roman" w:eastAsia="Calibri" w:hAnsi="Times New Roman" w:cs="Times New Roman"/>
                <w:b/>
                <w:color w:val="FF0000"/>
                <w:sz w:val="24"/>
                <w:szCs w:val="24"/>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Аталмыш пән заманалы журналистиканың ғылыми-танымдық әуселесін нақты бедерлейді, оның философиялық-дүниетанымдық қырларын ашып көрсетеді және коммуникациялық мән-мағынасын сипаттайды.</w:t>
            </w:r>
          </w:p>
        </w:tc>
      </w:tr>
      <w:tr w:rsidR="00E92727" w:rsidRPr="00B45F44"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Курстың міндеті</w:t>
            </w:r>
          </w:p>
          <w:p w:rsidR="00E92727" w:rsidRPr="00B45F44" w:rsidRDefault="00E92727" w:rsidP="00E92727">
            <w:pPr>
              <w:spacing w:after="0" w:line="240" w:lineRule="auto"/>
              <w:rPr>
                <w:rFonts w:ascii="Times New Roman" w:eastAsia="Calibri" w:hAnsi="Times New Roman" w:cs="Times New Roman"/>
                <w:sz w:val="24"/>
                <w:szCs w:val="24"/>
              </w:rPr>
            </w:pPr>
          </w:p>
        </w:tc>
        <w:tc>
          <w:tcPr>
            <w:tcW w:w="8186" w:type="dxa"/>
            <w:gridSpan w:val="1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rPr>
              <w:t>Магистрант</w:t>
            </w:r>
            <w:r w:rsidRPr="00B45F44">
              <w:rPr>
                <w:rFonts w:ascii="Times New Roman" w:eastAsia="Calibri" w:hAnsi="Times New Roman" w:cs="Times New Roman"/>
                <w:sz w:val="24"/>
                <w:szCs w:val="24"/>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tc>
      </w:tr>
      <w:tr w:rsidR="00E92727" w:rsidRPr="00B45F44" w:rsidTr="009B713F">
        <w:trPr>
          <w:trHeight w:val="1911"/>
        </w:trPr>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Оқыту нәтижелері</w:t>
            </w:r>
          </w:p>
          <w:p w:rsidR="00E92727" w:rsidRPr="00B45F44" w:rsidRDefault="00E92727" w:rsidP="00E92727">
            <w:pPr>
              <w:spacing w:after="0" w:line="240" w:lineRule="auto"/>
              <w:rPr>
                <w:rFonts w:ascii="Times New Roman" w:eastAsia="Calibri" w:hAnsi="Times New Roman" w:cs="Times New Roman"/>
                <w:b/>
                <w:sz w:val="24"/>
                <w:szCs w:val="24"/>
                <w:lang w:val="kk-KZ"/>
              </w:rPr>
            </w:pPr>
          </w:p>
          <w:p w:rsidR="00E92727" w:rsidRPr="00B45F44" w:rsidRDefault="00E92727" w:rsidP="00E92727">
            <w:pPr>
              <w:spacing w:after="0" w:line="240" w:lineRule="auto"/>
              <w:rPr>
                <w:rFonts w:ascii="Times New Roman" w:eastAsia="Calibri" w:hAnsi="Times New Roman" w:cs="Times New Roman"/>
                <w:b/>
                <w:color w:val="FF0000"/>
                <w:sz w:val="24"/>
                <w:szCs w:val="24"/>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pacing w:after="20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Магистранттар </w:t>
            </w:r>
            <w:proofErr w:type="spellStart"/>
            <w:r w:rsidR="00A025F7" w:rsidRPr="00B45F44">
              <w:rPr>
                <w:rFonts w:ascii="Times New Roman" w:eastAsia="Calibri" w:hAnsi="Times New Roman" w:cs="Times New Roman"/>
                <w:b/>
                <w:bCs/>
                <w:sz w:val="24"/>
                <w:szCs w:val="24"/>
              </w:rPr>
              <w:t>Ғылыми</w:t>
            </w:r>
            <w:proofErr w:type="spellEnd"/>
            <w:r w:rsidR="00A025F7" w:rsidRPr="00B45F44">
              <w:rPr>
                <w:rFonts w:ascii="Times New Roman" w:eastAsia="Calibri" w:hAnsi="Times New Roman" w:cs="Times New Roman"/>
                <w:b/>
                <w:bCs/>
                <w:sz w:val="24"/>
                <w:szCs w:val="24"/>
              </w:rPr>
              <w:t xml:space="preserve"> </w:t>
            </w:r>
            <w:proofErr w:type="spellStart"/>
            <w:r w:rsidR="00A025F7" w:rsidRPr="00B45F44">
              <w:rPr>
                <w:rFonts w:ascii="Times New Roman" w:eastAsia="Calibri" w:hAnsi="Times New Roman" w:cs="Times New Roman"/>
                <w:b/>
                <w:bCs/>
                <w:sz w:val="24"/>
                <w:szCs w:val="24"/>
              </w:rPr>
              <w:t>креативті</w:t>
            </w:r>
            <w:proofErr w:type="spellEnd"/>
            <w:r w:rsidR="00A025F7" w:rsidRPr="00B45F44">
              <w:rPr>
                <w:rFonts w:ascii="Times New Roman" w:eastAsia="Calibri" w:hAnsi="Times New Roman" w:cs="Times New Roman"/>
                <w:b/>
                <w:bCs/>
                <w:sz w:val="24"/>
                <w:szCs w:val="24"/>
              </w:rPr>
              <w:t xml:space="preserve"> </w:t>
            </w:r>
            <w:proofErr w:type="spellStart"/>
            <w:r w:rsidR="00A025F7" w:rsidRPr="00B45F44">
              <w:rPr>
                <w:rFonts w:ascii="Times New Roman" w:eastAsia="Calibri" w:hAnsi="Times New Roman" w:cs="Times New Roman"/>
                <w:b/>
                <w:bCs/>
                <w:sz w:val="24"/>
                <w:szCs w:val="24"/>
              </w:rPr>
              <w:t>идеялар</w:t>
            </w:r>
            <w:proofErr w:type="spellEnd"/>
            <w:r w:rsidR="00A025F7" w:rsidRPr="00B45F44">
              <w:rPr>
                <w:rFonts w:ascii="Times New Roman" w:eastAsia="Calibri" w:hAnsi="Times New Roman" w:cs="Times New Roman"/>
                <w:b/>
                <w:bCs/>
                <w:sz w:val="24"/>
                <w:szCs w:val="24"/>
              </w:rPr>
              <w:t xml:space="preserve"> мен </w:t>
            </w:r>
            <w:proofErr w:type="spellStart"/>
            <w:r w:rsidR="00A025F7" w:rsidRPr="00B45F44">
              <w:rPr>
                <w:rFonts w:ascii="Times New Roman" w:eastAsia="Calibri" w:hAnsi="Times New Roman" w:cs="Times New Roman"/>
                <w:b/>
                <w:bCs/>
                <w:sz w:val="24"/>
                <w:szCs w:val="24"/>
              </w:rPr>
              <w:t>жобалар</w:t>
            </w:r>
            <w:proofErr w:type="spellEnd"/>
            <w:r w:rsidR="00A025F7" w:rsidRPr="00B45F44">
              <w:rPr>
                <w:rFonts w:ascii="Times New Roman" w:eastAsia="Calibri" w:hAnsi="Times New Roman" w:cs="Times New Roman"/>
                <w:b/>
                <w:bCs/>
                <w:sz w:val="24"/>
                <w:szCs w:val="24"/>
              </w:rPr>
              <w:t xml:space="preserve"> </w:t>
            </w:r>
            <w:r w:rsidRPr="00B45F44">
              <w:rPr>
                <w:rFonts w:ascii="Times New Roman" w:eastAsia="Calibri" w:hAnsi="Times New Roman" w:cs="Times New Roman"/>
                <w:sz w:val="24"/>
                <w:szCs w:val="24"/>
                <w:lang w:val="kk-KZ"/>
              </w:rPr>
              <w:t>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E92727" w:rsidRPr="00B45F44"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spacing w:after="0" w:line="240"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Әдебиеттер мен ресурстар</w:t>
            </w:r>
          </w:p>
          <w:p w:rsidR="00E92727" w:rsidRPr="00B45F44" w:rsidRDefault="00E92727" w:rsidP="00E92727">
            <w:pPr>
              <w:spacing w:after="0" w:line="240" w:lineRule="auto"/>
              <w:rPr>
                <w:rFonts w:ascii="Times New Roman" w:eastAsia="Calibri" w:hAnsi="Times New Roman" w:cs="Times New Roman"/>
                <w:b/>
                <w:sz w:val="24"/>
                <w:szCs w:val="24"/>
                <w:lang w:val="kk-KZ"/>
              </w:rPr>
            </w:pPr>
          </w:p>
          <w:p w:rsidR="00E92727" w:rsidRPr="00B45F44" w:rsidRDefault="00E92727" w:rsidP="00E92727">
            <w:pPr>
              <w:spacing w:after="0" w:line="240" w:lineRule="auto"/>
              <w:rPr>
                <w:rFonts w:ascii="Times New Roman" w:eastAsia="Calibri" w:hAnsi="Times New Roman" w:cs="Times New Roman"/>
                <w:b/>
                <w:sz w:val="24"/>
                <w:szCs w:val="24"/>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num" w:pos="360"/>
              </w:tabs>
              <w:spacing w:after="0" w:line="240"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Негізгі:</w:t>
            </w:r>
          </w:p>
          <w:p w:rsidR="00E92727" w:rsidRPr="00B45F44" w:rsidRDefault="00E92727" w:rsidP="00E92727">
            <w:pPr>
              <w:tabs>
                <w:tab w:val="num" w:pos="360"/>
              </w:tabs>
              <w:spacing w:after="0" w:line="240"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sz w:val="24"/>
                <w:szCs w:val="24"/>
                <w:lang w:val="kk-KZ"/>
              </w:rPr>
              <w:t>1.</w:t>
            </w:r>
            <w:r w:rsidRPr="00B45F44">
              <w:rPr>
                <w:rFonts w:ascii="Times New Roman" w:eastAsia="Calibri" w:hAnsi="Times New Roman" w:cs="Times New Roman"/>
                <w:sz w:val="24"/>
                <w:szCs w:val="24"/>
              </w:rPr>
              <w:t xml:space="preserve"> Креативные индустрии (</w:t>
            </w:r>
            <w:proofErr w:type="spellStart"/>
            <w:r w:rsidRPr="00B45F44">
              <w:rPr>
                <w:rFonts w:ascii="Times New Roman" w:eastAsia="Calibri" w:hAnsi="Times New Roman" w:cs="Times New Roman"/>
                <w:sz w:val="24"/>
                <w:szCs w:val="24"/>
              </w:rPr>
              <w:t>Creative</w:t>
            </w:r>
            <w:proofErr w:type="spell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industries</w:t>
            </w:r>
            <w:proofErr w:type="spellEnd"/>
            <w:r w:rsidRPr="00B45F44">
              <w:rPr>
                <w:rFonts w:ascii="Times New Roman" w:eastAsia="Calibri" w:hAnsi="Times New Roman" w:cs="Times New Roman"/>
                <w:sz w:val="24"/>
                <w:szCs w:val="24"/>
              </w:rPr>
              <w:t>): теория и практика. Федотова Н.Г</w:t>
            </w:r>
          </w:p>
          <w:p w:rsidR="00E92727" w:rsidRPr="00B45F44" w:rsidRDefault="00E92727" w:rsidP="00E92727">
            <w:pPr>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sz w:val="24"/>
                <w:szCs w:val="24"/>
                <w:lang w:val="kk-KZ"/>
              </w:rPr>
              <w:t>2. Штепа В.И. Научная журналистика в сегодняшнем мире</w:t>
            </w:r>
            <w:r w:rsidRPr="00B45F44">
              <w:rPr>
                <w:rFonts w:ascii="Times New Roman" w:eastAsia="Calibri" w:hAnsi="Times New Roman" w:cs="Times New Roman"/>
                <w:b/>
                <w:sz w:val="24"/>
                <w:szCs w:val="24"/>
                <w:lang w:val="kk-KZ"/>
              </w:rPr>
              <w:t xml:space="preserve"> - </w:t>
            </w:r>
            <w:r w:rsidRPr="00B45F44">
              <w:rPr>
                <w:rFonts w:ascii="Times New Roman" w:eastAsia="Calibri" w:hAnsi="Times New Roman" w:cs="Times New Roman"/>
                <w:sz w:val="24"/>
                <w:szCs w:val="24"/>
                <w:lang w:val="kk-KZ"/>
              </w:rPr>
              <w:t xml:space="preserve">Наука и техника,  №5 [150] 05.04.2007. </w:t>
            </w:r>
          </w:p>
          <w:p w:rsidR="00E92727" w:rsidRPr="00B45F44" w:rsidRDefault="00E92727" w:rsidP="00E92727">
            <w:pPr>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3.</w:t>
            </w:r>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Мысаева</w:t>
            </w:r>
            <w:proofErr w:type="spellEnd"/>
            <w:r w:rsidRPr="00B45F44">
              <w:rPr>
                <w:rFonts w:ascii="Times New Roman" w:eastAsia="Calibri" w:hAnsi="Times New Roman" w:cs="Times New Roman"/>
                <w:sz w:val="24"/>
                <w:szCs w:val="24"/>
              </w:rPr>
              <w:t xml:space="preserve">, К. Н. Освещение вопросов трудовой </w:t>
            </w:r>
            <w:proofErr w:type="spellStart"/>
            <w:r w:rsidRPr="00B45F44">
              <w:rPr>
                <w:rFonts w:ascii="Times New Roman" w:eastAsia="Calibri" w:hAnsi="Times New Roman" w:cs="Times New Roman"/>
                <w:sz w:val="24"/>
                <w:szCs w:val="24"/>
              </w:rPr>
              <w:t>миграциив</w:t>
            </w:r>
            <w:proofErr w:type="spellEnd"/>
            <w:r w:rsidRPr="00B45F44">
              <w:rPr>
                <w:rFonts w:ascii="Times New Roman" w:eastAsia="Calibri" w:hAnsi="Times New Roman" w:cs="Times New Roman"/>
                <w:sz w:val="24"/>
                <w:szCs w:val="24"/>
              </w:rPr>
              <w:t xml:space="preserve"> в средствах массовой информации [Текст</w:t>
            </w:r>
            <w:proofErr w:type="gramStart"/>
            <w:r w:rsidRPr="00B45F44">
              <w:rPr>
                <w:rFonts w:ascii="Times New Roman" w:eastAsia="Calibri" w:hAnsi="Times New Roman" w:cs="Times New Roman"/>
                <w:sz w:val="24"/>
                <w:szCs w:val="24"/>
              </w:rPr>
              <w:t>] :</w:t>
            </w:r>
            <w:proofErr w:type="gramEnd"/>
            <w:r w:rsidRPr="00B45F44">
              <w:rPr>
                <w:rFonts w:ascii="Times New Roman" w:eastAsia="Calibri" w:hAnsi="Times New Roman" w:cs="Times New Roman"/>
                <w:sz w:val="24"/>
                <w:szCs w:val="24"/>
              </w:rPr>
              <w:t xml:space="preserve"> учеб.-метод. пособие / К. Н. </w:t>
            </w:r>
            <w:proofErr w:type="spellStart"/>
            <w:r w:rsidRPr="00B45F44">
              <w:rPr>
                <w:rFonts w:ascii="Times New Roman" w:eastAsia="Calibri" w:hAnsi="Times New Roman" w:cs="Times New Roman"/>
                <w:sz w:val="24"/>
                <w:szCs w:val="24"/>
              </w:rPr>
              <w:t>Мысаева</w:t>
            </w:r>
            <w:proofErr w:type="spellEnd"/>
            <w:r w:rsidRPr="00B45F44">
              <w:rPr>
                <w:rFonts w:ascii="Times New Roman" w:eastAsia="Calibri" w:hAnsi="Times New Roman" w:cs="Times New Roman"/>
                <w:sz w:val="24"/>
                <w:szCs w:val="24"/>
              </w:rPr>
              <w:t xml:space="preserve">, С. Х. </w:t>
            </w:r>
            <w:proofErr w:type="spellStart"/>
            <w:r w:rsidRPr="00B45F44">
              <w:rPr>
                <w:rFonts w:ascii="Times New Roman" w:eastAsia="Calibri" w:hAnsi="Times New Roman" w:cs="Times New Roman"/>
                <w:sz w:val="24"/>
                <w:szCs w:val="24"/>
              </w:rPr>
              <w:t>Барлыбаева</w:t>
            </w:r>
            <w:proofErr w:type="spellEnd"/>
            <w:r w:rsidRPr="00B45F44">
              <w:rPr>
                <w:rFonts w:ascii="Times New Roman" w:eastAsia="Calibri" w:hAnsi="Times New Roman" w:cs="Times New Roman"/>
                <w:sz w:val="24"/>
                <w:szCs w:val="24"/>
              </w:rPr>
              <w:t xml:space="preserve">, А. Б. </w:t>
            </w:r>
            <w:proofErr w:type="spellStart"/>
            <w:r w:rsidRPr="00B45F44">
              <w:rPr>
                <w:rFonts w:ascii="Times New Roman" w:eastAsia="Calibri" w:hAnsi="Times New Roman" w:cs="Times New Roman"/>
                <w:sz w:val="24"/>
                <w:szCs w:val="24"/>
              </w:rPr>
              <w:t>Альжанова</w:t>
            </w:r>
            <w:proofErr w:type="spellEnd"/>
            <w:r w:rsidRPr="00B45F44">
              <w:rPr>
                <w:rFonts w:ascii="Times New Roman" w:eastAsia="Calibri" w:hAnsi="Times New Roman" w:cs="Times New Roman"/>
                <w:sz w:val="24"/>
                <w:szCs w:val="24"/>
              </w:rPr>
              <w:t xml:space="preserve">. - </w:t>
            </w:r>
            <w:proofErr w:type="gramStart"/>
            <w:r w:rsidRPr="00B45F44">
              <w:rPr>
                <w:rFonts w:ascii="Times New Roman" w:eastAsia="Calibri" w:hAnsi="Times New Roman" w:cs="Times New Roman"/>
                <w:sz w:val="24"/>
                <w:szCs w:val="24"/>
              </w:rPr>
              <w:t>Алматы :</w:t>
            </w:r>
            <w:proofErr w:type="gram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Қазақ</w:t>
            </w:r>
            <w:proofErr w:type="spell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университеті</w:t>
            </w:r>
            <w:proofErr w:type="spellEnd"/>
            <w:r w:rsidRPr="00B45F44">
              <w:rPr>
                <w:rFonts w:ascii="Times New Roman" w:eastAsia="Calibri" w:hAnsi="Times New Roman" w:cs="Times New Roman"/>
                <w:sz w:val="24"/>
                <w:szCs w:val="24"/>
              </w:rPr>
              <w:t xml:space="preserve">, 2015. - 162 с. </w:t>
            </w:r>
            <w:r w:rsidRPr="00B45F44">
              <w:rPr>
                <w:rFonts w:ascii="Times New Roman" w:eastAsia="Calibri" w:hAnsi="Times New Roman" w:cs="Times New Roman"/>
                <w:sz w:val="24"/>
                <w:szCs w:val="24"/>
                <w:lang w:val="kk-KZ"/>
              </w:rPr>
              <w:t xml:space="preserve">4.Пичугина Т. Научная журналистика Великобритании: надежды и перспективы. - </w:t>
            </w:r>
            <w:r w:rsidRPr="00B45F44">
              <w:rPr>
                <w:rFonts w:ascii="Times New Roman" w:eastAsia="Calibri" w:hAnsi="Times New Roman" w:cs="Times New Roman"/>
                <w:sz w:val="24"/>
                <w:szCs w:val="24"/>
              </w:rPr>
              <w:t>Проблемы просвещения</w:t>
            </w:r>
            <w:r w:rsidRPr="00B45F44">
              <w:rPr>
                <w:rFonts w:ascii="Times New Roman" w:eastAsia="Calibri" w:hAnsi="Times New Roman" w:cs="Times New Roman"/>
                <w:sz w:val="24"/>
                <w:szCs w:val="24"/>
                <w:lang w:val="kk-KZ"/>
              </w:rPr>
              <w:t xml:space="preserve">, </w:t>
            </w:r>
            <w:r w:rsidRPr="00B45F44">
              <w:rPr>
                <w:rFonts w:ascii="Times New Roman" w:eastAsia="Calibri" w:hAnsi="Times New Roman" w:cs="Times New Roman"/>
                <w:sz w:val="24"/>
                <w:szCs w:val="24"/>
              </w:rPr>
              <w:t xml:space="preserve">06 июля 2010.  </w:t>
            </w:r>
            <w:proofErr w:type="spellStart"/>
            <w:r w:rsidRPr="00B45F44">
              <w:rPr>
                <w:rFonts w:ascii="Times New Roman" w:eastAsia="Calibri" w:hAnsi="Times New Roman" w:cs="Times New Roman"/>
                <w:sz w:val="24"/>
                <w:szCs w:val="24"/>
              </w:rPr>
              <w:t>ТрВ</w:t>
            </w:r>
            <w:proofErr w:type="spellEnd"/>
            <w:r w:rsidRPr="00B45F44">
              <w:rPr>
                <w:rFonts w:ascii="Times New Roman" w:eastAsia="Calibri" w:hAnsi="Times New Roman" w:cs="Times New Roman"/>
                <w:sz w:val="24"/>
                <w:szCs w:val="24"/>
              </w:rPr>
              <w:t xml:space="preserve"> № 57, c. 10-11</w:t>
            </w:r>
            <w:r w:rsidRPr="00B45F44">
              <w:rPr>
                <w:rFonts w:ascii="Times New Roman" w:eastAsia="Calibri" w:hAnsi="Times New Roman" w:cs="Times New Roman"/>
                <w:sz w:val="24"/>
                <w:szCs w:val="24"/>
                <w:lang w:val="kk-KZ"/>
              </w:rPr>
              <w:t>.</w:t>
            </w:r>
          </w:p>
          <w:p w:rsidR="00E92727" w:rsidRPr="00B45F44" w:rsidRDefault="00E92727" w:rsidP="00E92727">
            <w:pPr>
              <w:keepNext/>
              <w:tabs>
                <w:tab w:val="center" w:pos="9639"/>
              </w:tabs>
              <w:autoSpaceDE w:val="0"/>
              <w:autoSpaceDN w:val="0"/>
              <w:spacing w:after="0" w:line="240" w:lineRule="auto"/>
              <w:outlineLvl w:val="1"/>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4. </w:t>
            </w:r>
            <w:proofErr w:type="spellStart"/>
            <w:r w:rsidRPr="00B45F44">
              <w:rPr>
                <w:rFonts w:ascii="Times New Roman" w:eastAsia="Calibri" w:hAnsi="Times New Roman" w:cs="Times New Roman"/>
                <w:sz w:val="24"/>
                <w:szCs w:val="24"/>
              </w:rPr>
              <w:t>Mass</w:t>
            </w:r>
            <w:proofErr w:type="spell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media</w:t>
            </w:r>
            <w:proofErr w:type="spell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in</w:t>
            </w:r>
            <w:proofErr w:type="spell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use</w:t>
            </w:r>
            <w:proofErr w:type="spellEnd"/>
            <w:r w:rsidRPr="00B45F44">
              <w:rPr>
                <w:rFonts w:ascii="Times New Roman" w:eastAsia="Calibri" w:hAnsi="Times New Roman" w:cs="Times New Roman"/>
                <w:sz w:val="24"/>
                <w:szCs w:val="24"/>
              </w:rPr>
              <w:t xml:space="preserve"> [Текст</w:t>
            </w:r>
            <w:proofErr w:type="gramStart"/>
            <w:r w:rsidRPr="00B45F44">
              <w:rPr>
                <w:rFonts w:ascii="Times New Roman" w:eastAsia="Calibri" w:hAnsi="Times New Roman" w:cs="Times New Roman"/>
                <w:sz w:val="24"/>
                <w:szCs w:val="24"/>
              </w:rPr>
              <w:t>] :</w:t>
            </w:r>
            <w:proofErr w:type="gramEnd"/>
            <w:r w:rsidRPr="00B45F44">
              <w:rPr>
                <w:rFonts w:ascii="Times New Roman" w:eastAsia="Calibri" w:hAnsi="Times New Roman" w:cs="Times New Roman"/>
                <w:sz w:val="24"/>
                <w:szCs w:val="24"/>
              </w:rPr>
              <w:t xml:space="preserve"> учеб.-метод пособие / сост. М. А. </w:t>
            </w:r>
            <w:proofErr w:type="spellStart"/>
            <w:r w:rsidRPr="00B45F44">
              <w:rPr>
                <w:rFonts w:ascii="Times New Roman" w:eastAsia="Calibri" w:hAnsi="Times New Roman" w:cs="Times New Roman"/>
                <w:sz w:val="24"/>
                <w:szCs w:val="24"/>
              </w:rPr>
              <w:t>Жанабекова</w:t>
            </w:r>
            <w:proofErr w:type="spellEnd"/>
            <w:r w:rsidRPr="00B45F44">
              <w:rPr>
                <w:rFonts w:ascii="Times New Roman" w:eastAsia="Calibri" w:hAnsi="Times New Roman" w:cs="Times New Roman"/>
                <w:sz w:val="24"/>
                <w:szCs w:val="24"/>
              </w:rPr>
              <w:t xml:space="preserve">, Т. П. Колесникова, А. К. Валиева. - </w:t>
            </w:r>
            <w:proofErr w:type="gramStart"/>
            <w:r w:rsidRPr="00B45F44">
              <w:rPr>
                <w:rFonts w:ascii="Times New Roman" w:eastAsia="Calibri" w:hAnsi="Times New Roman" w:cs="Times New Roman"/>
                <w:sz w:val="24"/>
                <w:szCs w:val="24"/>
              </w:rPr>
              <w:t>Алматы :</w:t>
            </w:r>
            <w:proofErr w:type="gram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Қазақ</w:t>
            </w:r>
            <w:proofErr w:type="spellEnd"/>
            <w:r w:rsidRPr="00B45F44">
              <w:rPr>
                <w:rFonts w:ascii="Times New Roman" w:eastAsia="Calibri" w:hAnsi="Times New Roman" w:cs="Times New Roman"/>
                <w:sz w:val="24"/>
                <w:szCs w:val="24"/>
              </w:rPr>
              <w:t xml:space="preserve"> </w:t>
            </w:r>
            <w:proofErr w:type="spellStart"/>
            <w:r w:rsidRPr="00B45F44">
              <w:rPr>
                <w:rFonts w:ascii="Times New Roman" w:eastAsia="Calibri" w:hAnsi="Times New Roman" w:cs="Times New Roman"/>
                <w:sz w:val="24"/>
                <w:szCs w:val="24"/>
              </w:rPr>
              <w:t>университеті</w:t>
            </w:r>
            <w:proofErr w:type="spellEnd"/>
            <w:r w:rsidRPr="00B45F44">
              <w:rPr>
                <w:rFonts w:ascii="Times New Roman" w:eastAsia="Calibri" w:hAnsi="Times New Roman" w:cs="Times New Roman"/>
                <w:sz w:val="24"/>
                <w:szCs w:val="24"/>
              </w:rPr>
              <w:t>, 2016. - 89 с.</w:t>
            </w:r>
          </w:p>
          <w:p w:rsidR="00E92727" w:rsidRPr="00B45F44" w:rsidRDefault="00E92727" w:rsidP="00E92727">
            <w:pPr>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5. Назаретян К. </w:t>
            </w:r>
            <w:r w:rsidRPr="00B45F44">
              <w:rPr>
                <w:rFonts w:ascii="Times New Roman" w:eastAsia="Calibri" w:hAnsi="Times New Roman" w:cs="Times New Roman"/>
                <w:sz w:val="24"/>
                <w:szCs w:val="24"/>
              </w:rPr>
              <w:t>Научный журналист может изменить общество</w:t>
            </w:r>
            <w:r w:rsidRPr="00B45F44">
              <w:rPr>
                <w:rFonts w:ascii="Times New Roman" w:eastAsia="Calibri" w:hAnsi="Times New Roman" w:cs="Times New Roman"/>
                <w:sz w:val="24"/>
                <w:szCs w:val="24"/>
                <w:lang w:val="kk-KZ"/>
              </w:rPr>
              <w:t xml:space="preserve">. - </w:t>
            </w:r>
            <w:r w:rsidRPr="00B45F44">
              <w:rPr>
                <w:rFonts w:ascii="Times New Roman" w:eastAsia="Calibri" w:hAnsi="Times New Roman" w:cs="Times New Roman"/>
                <w:sz w:val="24"/>
                <w:szCs w:val="24"/>
              </w:rPr>
              <w:t>Проблемы популяризации</w:t>
            </w:r>
            <w:r w:rsidRPr="00B45F44">
              <w:rPr>
                <w:rFonts w:ascii="Times New Roman" w:eastAsia="Calibri" w:hAnsi="Times New Roman" w:cs="Times New Roman"/>
                <w:sz w:val="24"/>
                <w:szCs w:val="24"/>
                <w:lang w:val="kk-KZ"/>
              </w:rPr>
              <w:t>,</w:t>
            </w:r>
            <w:r w:rsidRPr="00B45F44">
              <w:rPr>
                <w:rFonts w:ascii="Times New Roman" w:eastAsia="Calibri" w:hAnsi="Times New Roman" w:cs="Times New Roman"/>
                <w:sz w:val="24"/>
                <w:szCs w:val="24"/>
              </w:rPr>
              <w:t xml:space="preserve">  16 февраля 2010.  </w:t>
            </w:r>
            <w:proofErr w:type="spellStart"/>
            <w:r w:rsidRPr="00B45F44">
              <w:rPr>
                <w:rFonts w:ascii="Times New Roman" w:eastAsia="Calibri" w:hAnsi="Times New Roman" w:cs="Times New Roman"/>
                <w:sz w:val="24"/>
                <w:szCs w:val="24"/>
              </w:rPr>
              <w:t>ТрВ</w:t>
            </w:r>
            <w:proofErr w:type="spellEnd"/>
            <w:r w:rsidRPr="00B45F44">
              <w:rPr>
                <w:rFonts w:ascii="Times New Roman" w:eastAsia="Calibri" w:hAnsi="Times New Roman" w:cs="Times New Roman"/>
                <w:sz w:val="24"/>
                <w:szCs w:val="24"/>
              </w:rPr>
              <w:t xml:space="preserve"> № 47, c. 10</w:t>
            </w:r>
            <w:r w:rsidRPr="00B45F44">
              <w:rPr>
                <w:rFonts w:ascii="Times New Roman" w:eastAsia="Calibri" w:hAnsi="Times New Roman" w:cs="Times New Roman"/>
                <w:sz w:val="24"/>
                <w:szCs w:val="24"/>
                <w:lang w:val="kk-KZ"/>
              </w:rPr>
              <w:t>.</w:t>
            </w:r>
          </w:p>
          <w:p w:rsidR="00E92727" w:rsidRPr="00B45F44" w:rsidRDefault="006E448F" w:rsidP="00E92727">
            <w:pPr>
              <w:spacing w:after="0" w:line="240" w:lineRule="auto"/>
              <w:jc w:val="both"/>
              <w:rPr>
                <w:rFonts w:ascii="Times New Roman" w:eastAsia="Calibri" w:hAnsi="Times New Roman" w:cs="Times New Roman"/>
                <w:sz w:val="24"/>
                <w:szCs w:val="24"/>
                <w:lang w:val="kk-KZ"/>
              </w:rPr>
            </w:pPr>
            <w:hyperlink r:id="rId5" w:tooltip="www.rosbalt.ru" w:history="1">
              <w:r w:rsidR="00E92727" w:rsidRPr="00B45F44">
                <w:rPr>
                  <w:rFonts w:ascii="Times New Roman" w:eastAsia="Times New Roman" w:hAnsi="Times New Roman" w:cs="Times New Roman"/>
                  <w:color w:val="EA5A00"/>
                  <w:sz w:val="24"/>
                  <w:szCs w:val="24"/>
                  <w:lang w:eastAsia="ru-RU"/>
                </w:rPr>
                <w:t>www.rosbalt.ru</w:t>
              </w:r>
            </w:hyperlink>
            <w:r w:rsidR="00E92727" w:rsidRPr="00B45F44">
              <w:rPr>
                <w:rFonts w:ascii="Times New Roman" w:eastAsia="Times New Roman" w:hAnsi="Times New Roman" w:cs="Times New Roman"/>
                <w:color w:val="000000"/>
                <w:sz w:val="24"/>
                <w:szCs w:val="24"/>
                <w:lang w:eastAsia="ru-RU"/>
              </w:rPr>
              <w:t> - информационное агентство Росбалт</w:t>
            </w:r>
          </w:p>
          <w:p w:rsidR="00E92727" w:rsidRPr="00B45F44" w:rsidRDefault="006E448F" w:rsidP="00E92727">
            <w:pPr>
              <w:numPr>
                <w:ilvl w:val="0"/>
                <w:numId w:val="2"/>
              </w:numPr>
              <w:shd w:val="clear" w:color="auto" w:fill="FFFFFF"/>
              <w:spacing w:after="0" w:line="299" w:lineRule="atLeast"/>
              <w:rPr>
                <w:rFonts w:ascii="Times New Roman" w:eastAsia="Times New Roman" w:hAnsi="Times New Roman" w:cs="Times New Roman"/>
                <w:color w:val="000000"/>
                <w:sz w:val="24"/>
                <w:szCs w:val="24"/>
                <w:lang w:eastAsia="ru-RU"/>
              </w:rPr>
            </w:pPr>
            <w:hyperlink r:id="rId6" w:tooltip="www.rian.ru" w:history="1">
              <w:r w:rsidR="00E92727" w:rsidRPr="00B45F44">
                <w:rPr>
                  <w:rFonts w:ascii="Times New Roman" w:eastAsia="Times New Roman" w:hAnsi="Times New Roman" w:cs="Times New Roman"/>
                  <w:color w:val="EA5A00"/>
                  <w:sz w:val="24"/>
                  <w:szCs w:val="24"/>
                  <w:lang w:eastAsia="ru-RU"/>
                </w:rPr>
                <w:t>www.rian.ru</w:t>
              </w:r>
            </w:hyperlink>
            <w:r w:rsidR="00E92727" w:rsidRPr="00B45F44">
              <w:rPr>
                <w:rFonts w:ascii="Times New Roman" w:eastAsia="Times New Roman" w:hAnsi="Times New Roman" w:cs="Times New Roman"/>
                <w:color w:val="000000"/>
                <w:sz w:val="24"/>
                <w:szCs w:val="24"/>
                <w:lang w:eastAsia="ru-RU"/>
              </w:rPr>
              <w:t> - РИА новости</w:t>
            </w:r>
          </w:p>
          <w:p w:rsidR="00E92727" w:rsidRPr="00B45F44" w:rsidRDefault="006E448F" w:rsidP="00E92727">
            <w:pPr>
              <w:numPr>
                <w:ilvl w:val="0"/>
                <w:numId w:val="2"/>
              </w:numPr>
              <w:shd w:val="clear" w:color="auto" w:fill="FFFFFF"/>
              <w:spacing w:after="0" w:line="299" w:lineRule="atLeast"/>
              <w:rPr>
                <w:rFonts w:ascii="Times New Roman" w:eastAsia="Times New Roman" w:hAnsi="Times New Roman" w:cs="Times New Roman"/>
                <w:color w:val="000000"/>
                <w:sz w:val="24"/>
                <w:szCs w:val="24"/>
                <w:lang w:eastAsia="ru-RU"/>
              </w:rPr>
            </w:pPr>
            <w:hyperlink r:id="rId7" w:tooltip="www.lenta.ru" w:history="1">
              <w:r w:rsidR="00E92727" w:rsidRPr="00B45F44">
                <w:rPr>
                  <w:rFonts w:ascii="Times New Roman" w:eastAsia="Times New Roman" w:hAnsi="Times New Roman" w:cs="Times New Roman"/>
                  <w:color w:val="EA5A00"/>
                  <w:sz w:val="24"/>
                  <w:szCs w:val="24"/>
                  <w:lang w:eastAsia="ru-RU"/>
                </w:rPr>
                <w:t>www.lenta.ru</w:t>
              </w:r>
            </w:hyperlink>
            <w:r w:rsidR="00E92727" w:rsidRPr="00B45F44">
              <w:rPr>
                <w:rFonts w:ascii="Times New Roman" w:eastAsia="Times New Roman" w:hAnsi="Times New Roman" w:cs="Times New Roman"/>
                <w:color w:val="000000"/>
                <w:sz w:val="24"/>
                <w:szCs w:val="24"/>
                <w:lang w:eastAsia="ru-RU"/>
              </w:rPr>
              <w:t> - лента последних российских и зарубежных новостей</w:t>
            </w:r>
          </w:p>
          <w:p w:rsidR="00E92727" w:rsidRPr="00B45F44" w:rsidRDefault="006E448F" w:rsidP="00E92727">
            <w:pPr>
              <w:numPr>
                <w:ilvl w:val="0"/>
                <w:numId w:val="2"/>
              </w:numPr>
              <w:shd w:val="clear" w:color="auto" w:fill="FFFFFF"/>
              <w:spacing w:after="0" w:line="299" w:lineRule="atLeast"/>
              <w:rPr>
                <w:rFonts w:ascii="Times New Roman" w:eastAsia="Times New Roman" w:hAnsi="Times New Roman" w:cs="Times New Roman"/>
                <w:color w:val="000000"/>
                <w:sz w:val="24"/>
                <w:szCs w:val="24"/>
                <w:lang w:eastAsia="ru-RU"/>
              </w:rPr>
            </w:pPr>
            <w:hyperlink r:id="rId8" w:tooltip="www.newsru.com" w:history="1">
              <w:r w:rsidR="00E92727" w:rsidRPr="00B45F44">
                <w:rPr>
                  <w:rFonts w:ascii="Times New Roman" w:eastAsia="Times New Roman" w:hAnsi="Times New Roman" w:cs="Times New Roman"/>
                  <w:color w:val="EA5A00"/>
                  <w:sz w:val="24"/>
                  <w:szCs w:val="24"/>
                  <w:lang w:eastAsia="ru-RU"/>
                </w:rPr>
                <w:t>www.newsru.com</w:t>
              </w:r>
            </w:hyperlink>
            <w:r w:rsidR="00E92727" w:rsidRPr="00B45F44">
              <w:rPr>
                <w:rFonts w:ascii="Times New Roman" w:eastAsia="Times New Roman" w:hAnsi="Times New Roman" w:cs="Times New Roman"/>
                <w:color w:val="000000"/>
                <w:sz w:val="24"/>
                <w:szCs w:val="24"/>
                <w:lang w:eastAsia="ru-RU"/>
              </w:rPr>
              <w:t> - российские и зарубежные новости</w:t>
            </w:r>
          </w:p>
          <w:p w:rsidR="00E92727" w:rsidRPr="00B45F44" w:rsidRDefault="00E92727" w:rsidP="00E92727">
            <w:pPr>
              <w:spacing w:after="0" w:line="240" w:lineRule="auto"/>
              <w:jc w:val="both"/>
              <w:rPr>
                <w:rFonts w:ascii="Times New Roman" w:eastAsia="Calibri" w:hAnsi="Times New Roman" w:cs="Times New Roman"/>
                <w:sz w:val="24"/>
                <w:szCs w:val="24"/>
              </w:rPr>
            </w:pPr>
          </w:p>
          <w:p w:rsidR="00E92727" w:rsidRPr="00B45F44" w:rsidRDefault="00E92727" w:rsidP="00E92727">
            <w:pPr>
              <w:spacing w:after="0" w:line="240" w:lineRule="auto"/>
              <w:jc w:val="both"/>
              <w:rPr>
                <w:rFonts w:ascii="Times New Roman" w:eastAsia="Calibri" w:hAnsi="Times New Roman" w:cs="Times New Roman"/>
                <w:b/>
                <w:i/>
                <w:iCs/>
                <w:color w:val="000000"/>
                <w:sz w:val="24"/>
                <w:szCs w:val="24"/>
                <w:lang w:val="kk-KZ"/>
              </w:rPr>
            </w:pPr>
            <w:r w:rsidRPr="00B45F44">
              <w:rPr>
                <w:rFonts w:ascii="Times New Roman" w:eastAsia="Calibri" w:hAnsi="Times New Roman" w:cs="Times New Roman"/>
                <w:b/>
                <w:i/>
                <w:iCs/>
                <w:color w:val="000000"/>
                <w:sz w:val="24"/>
                <w:szCs w:val="24"/>
                <w:lang w:val="kk-KZ"/>
              </w:rPr>
              <w:t>Қосымша:</w:t>
            </w:r>
          </w:p>
          <w:p w:rsidR="00E92727" w:rsidRPr="00B45F44" w:rsidRDefault="00E92727" w:rsidP="00E92727">
            <w:pPr>
              <w:spacing w:after="0" w:line="240" w:lineRule="auto"/>
              <w:rPr>
                <w:rFonts w:ascii="Times New Roman" w:eastAsia="Times New Roman" w:hAnsi="Times New Roman" w:cs="Times New Roman"/>
                <w:sz w:val="24"/>
                <w:szCs w:val="24"/>
                <w:lang w:val="kk-KZ" w:eastAsia="ru-RU"/>
              </w:rPr>
            </w:pPr>
            <w:r w:rsidRPr="00B45F44">
              <w:rPr>
                <w:rFonts w:ascii="Times New Roman" w:eastAsia="Times New Roman" w:hAnsi="Times New Roman" w:cs="Times New Roman"/>
                <w:sz w:val="24"/>
                <w:szCs w:val="24"/>
                <w:lang w:val="kk-KZ" w:eastAsia="ru-RU"/>
              </w:rPr>
              <w:t>1. аль-Фараби. Трактаты о музыке и поэзии. – Алматы: Гылым, 1993.</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2. аль-Фараби. Избранные трактаты. – Алматы: Гылым, 1994.</w:t>
            </w:r>
          </w:p>
          <w:p w:rsidR="00E92727" w:rsidRPr="00B45F44" w:rsidRDefault="00E92727" w:rsidP="00E92727">
            <w:pPr>
              <w:spacing w:after="0" w:line="276" w:lineRule="auto"/>
              <w:ind w:left="576" w:hanging="576"/>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3. Бухарин Н.И. Этюды. – М.: Книга, 1988.</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4. Дербісәлиев Ә. Қазақ даласының жұлдыздары. – Алматы: Рауан, 1995.</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5. Голованов Я.К. Этюды об ученых. - М.: Наука, 1986.</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6. Капица С.П. Жизнь науки. – М.: Тончу, 2008.</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7. Маркарян Э.С. Теория культуры и современная наука. – М.: Мысль, 1983.</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10. Фейнман Ричард.  Какое тебе дело до того, что думают другие? – Ижевск: РХД, 2002.</w:t>
            </w:r>
          </w:p>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11. журнал «Наука и жизнь». </w:t>
            </w:r>
          </w:p>
        </w:tc>
      </w:tr>
      <w:tr w:rsidR="00E92727" w:rsidRPr="006E448F"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lastRenderedPageBreak/>
              <w:t>Курсты ұйымдастыру</w:t>
            </w:r>
          </w:p>
          <w:p w:rsidR="00E92727" w:rsidRPr="00B45F44" w:rsidRDefault="00E92727" w:rsidP="00E92727">
            <w:pPr>
              <w:tabs>
                <w:tab w:val="left" w:pos="426"/>
              </w:tabs>
              <w:autoSpaceDE w:val="0"/>
              <w:autoSpaceDN w:val="0"/>
              <w:adjustRightInd w:val="0"/>
              <w:spacing w:after="0" w:line="240" w:lineRule="auto"/>
              <w:contextualSpacing/>
              <w:rPr>
                <w:rFonts w:ascii="Times New Roman" w:eastAsia="Calibri" w:hAnsi="Times New Roman" w:cs="Times New Roman"/>
                <w:b/>
                <w:sz w:val="24"/>
                <w:szCs w:val="24"/>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rPr>
                <w:rFonts w:ascii="Times New Roman" w:eastAsia="Times New Roman" w:hAnsi="Times New Roman" w:cs="Times New Roman"/>
                <w:color w:val="1B1F21"/>
                <w:sz w:val="24"/>
                <w:szCs w:val="24"/>
                <w:lang w:val="kk-KZ"/>
              </w:rPr>
            </w:pPr>
            <w:r w:rsidRPr="00B45F44">
              <w:rPr>
                <w:rFonts w:ascii="Times New Roman" w:eastAsia="Times New Roman" w:hAnsi="Times New Roman" w:cs="Times New Roman"/>
                <w:color w:val="1B1F21"/>
                <w:sz w:val="24"/>
                <w:szCs w:val="24"/>
                <w:lang w:val="kk-KZ"/>
              </w:rPr>
              <w:t>Курс сабақтары бекітілген оқу жоспарына сәкес жүргізіледі. Тиісті технологиялық жабдықтармен қамтамасыз етіледі.</w:t>
            </w:r>
          </w:p>
        </w:tc>
      </w:tr>
      <w:tr w:rsidR="00E92727" w:rsidRPr="00B45F44" w:rsidTr="009B713F">
        <w:trPr>
          <w:trHeight w:val="858"/>
        </w:trPr>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E92727" w:rsidRPr="00B45F44" w:rsidRDefault="00E92727" w:rsidP="00E92727">
            <w:pPr>
              <w:tabs>
                <w:tab w:val="left" w:pos="0"/>
              </w:tabs>
              <w:autoSpaceDE w:val="0"/>
              <w:autoSpaceDN w:val="0"/>
              <w:adjustRightInd w:val="0"/>
              <w:spacing w:after="0" w:line="240" w:lineRule="auto"/>
              <w:contextualSpacing/>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Курстың талабы</w:t>
            </w:r>
          </w:p>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pacing w:after="200" w:line="276" w:lineRule="auto"/>
              <w:rPr>
                <w:rFonts w:ascii="Times New Roman" w:eastAsia="Calibri" w:hAnsi="Times New Roman" w:cs="Times New Roman"/>
                <w:sz w:val="24"/>
                <w:szCs w:val="24"/>
              </w:rPr>
            </w:pPr>
            <w:r w:rsidRPr="00B45F44">
              <w:rPr>
                <w:rFonts w:ascii="Times New Roman" w:eastAsia="Calibri" w:hAnsi="Times New Roman" w:cs="Times New Roman"/>
                <w:sz w:val="24"/>
                <w:szCs w:val="24"/>
                <w:lang w:val="kk-KZ"/>
              </w:rPr>
              <w:t>Жас ғалымға қажетті тиянақтылық, жауапкершілік, тәртіптілік  сияқты талаптар қойылады. Осындай талаптарды оқытушы өзіне де қояды.</w:t>
            </w:r>
          </w:p>
        </w:tc>
      </w:tr>
      <w:tr w:rsidR="00E92727" w:rsidRPr="00B45F44" w:rsidTr="009B713F">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Бағалау саясаты</w:t>
            </w:r>
          </w:p>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r w:rsidRPr="00B45F44">
              <w:rPr>
                <w:rFonts w:ascii="Times New Roman" w:eastAsia="Calibri" w:hAnsi="Times New Roman" w:cs="Times New Roman"/>
                <w:b/>
                <w:sz w:val="24"/>
                <w:szCs w:val="24"/>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317"/>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Оқыту нәтижелері</w:t>
            </w:r>
          </w:p>
        </w:tc>
      </w:tr>
      <w:tr w:rsidR="00E92727" w:rsidRPr="00B45F44" w:rsidTr="009B713F">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sz w:val="24"/>
                <w:szCs w:val="24"/>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Үй жұмысы</w:t>
            </w:r>
          </w:p>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kk-KZ" w:eastAsia="ru-RU"/>
              </w:rPr>
            </w:pPr>
            <w:r w:rsidRPr="00B45F44">
              <w:rPr>
                <w:rFonts w:ascii="Times New Roman" w:eastAsia="Times New Roman" w:hAnsi="Times New Roman" w:cs="Times New Roman"/>
                <w:color w:val="212121"/>
                <w:sz w:val="24"/>
                <w:szCs w:val="24"/>
                <w:lang w:val="kk-KZ" w:eastAsia="ru-RU"/>
              </w:rPr>
              <w:t>Дерекқор жобасын әзірлеу</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Бағдарламалау жобасы</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Емтихан </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35%</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10%</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15%</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u w:val="single"/>
              </w:rPr>
            </w:pPr>
            <w:r w:rsidRPr="00B45F44">
              <w:rPr>
                <w:rFonts w:ascii="Times New Roman" w:eastAsia="Calibri" w:hAnsi="Times New Roman" w:cs="Times New Roman"/>
                <w:sz w:val="24"/>
                <w:szCs w:val="24"/>
                <w:u w:val="single"/>
              </w:rPr>
              <w:t>40%</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1,2,34,5,6</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2,3,4</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4,5,6</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1,2,3,4,5,6</w:t>
            </w:r>
          </w:p>
        </w:tc>
      </w:tr>
      <w:tr w:rsidR="00E92727" w:rsidRPr="00B45F44" w:rsidTr="009B713F">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Calibri" w:hAnsi="Times New Roman" w:cs="Times New Roman"/>
                <w:b/>
                <w:sz w:val="24"/>
                <w:szCs w:val="24"/>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eastAsia="ru-RU"/>
              </w:rPr>
            </w:pPr>
            <w:r w:rsidRPr="00B45F44">
              <w:rPr>
                <w:rFonts w:ascii="Times New Roman" w:eastAsia="Times New Roman" w:hAnsi="Times New Roman" w:cs="Times New Roman"/>
                <w:color w:val="212121"/>
                <w:sz w:val="24"/>
                <w:szCs w:val="24"/>
                <w:lang w:val="kk-KZ" w:eastAsia="ru-RU"/>
              </w:rPr>
              <w:t>Сіздің қорытынды баға мына формула бойынша есептелетін болады</w:t>
            </w:r>
          </w:p>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eastAsia="ru-RU"/>
              </w:rPr>
            </w:pPr>
            <w:r w:rsidRPr="00B45F44">
              <w:rPr>
                <w:rFonts w:ascii="Times New Roman" w:eastAsia="Times New Roman" w:hAnsi="Times New Roman" w:cs="Times New Roman"/>
                <w:color w:val="212121"/>
                <w:sz w:val="24"/>
                <w:szCs w:val="24"/>
                <w:lang w:val="kk-KZ" w:eastAsia="ru-RU"/>
              </w:rPr>
              <w:t xml:space="preserve">Пән бойынша қорытынды баға = </w:t>
            </w:r>
            <w:r w:rsidRPr="00B45F44">
              <w:rPr>
                <w:rFonts w:ascii="Times New Roman" w:eastAsia="Times New Roman" w:hAnsi="Times New Roman" w:cs="Times New Roman"/>
                <w:color w:val="212121"/>
                <w:sz w:val="24"/>
                <w:szCs w:val="24"/>
                <w:u w:val="single"/>
                <w:lang w:val="kk-KZ" w:eastAsia="ru-RU"/>
              </w:rPr>
              <w:t xml:space="preserve">AБ1+АБ2 </w:t>
            </w:r>
            <w:r w:rsidRPr="00B45F44">
              <w:rPr>
                <w:rFonts w:ascii="Times New Roman" w:eastAsia="Times New Roman" w:hAnsi="Times New Roman" w:cs="Times New Roman"/>
                <w:color w:val="212121"/>
                <w:sz w:val="24"/>
                <w:szCs w:val="24"/>
                <w:lang w:val="kk-KZ" w:eastAsia="ru-RU"/>
              </w:rPr>
              <w:t xml:space="preserve"> .0,6+0,1МТ+0,3ИК</w:t>
            </w:r>
          </w:p>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eastAsia="ru-RU"/>
              </w:rPr>
            </w:pPr>
            <w:r w:rsidRPr="00B45F44">
              <w:rPr>
                <w:rFonts w:ascii="Times New Roman" w:eastAsia="Times New Roman" w:hAnsi="Times New Roman" w:cs="Times New Roman"/>
                <w:color w:val="212121"/>
                <w:sz w:val="24"/>
                <w:szCs w:val="24"/>
                <w:lang w:val="kk-KZ" w:eastAsia="ru-RU"/>
              </w:rPr>
              <w:t xml:space="preserve">                                                                2</w:t>
            </w:r>
          </w:p>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eastAsia="ru-RU"/>
              </w:rPr>
            </w:pPr>
            <w:r w:rsidRPr="00B45F44">
              <w:rPr>
                <w:rFonts w:ascii="Times New Roman" w:eastAsia="Times New Roman" w:hAnsi="Times New Roman" w:cs="Times New Roman"/>
                <w:color w:val="212121"/>
                <w:sz w:val="24"/>
                <w:szCs w:val="24"/>
                <w:lang w:val="kk-KZ" w:eastAsia="ru-RU"/>
              </w:rPr>
              <w:t>Төменде ең төменгі бағалаулар үлесі болып табылады:</w:t>
            </w:r>
          </w:p>
          <w:p w:rsidR="00E92727" w:rsidRPr="00B45F44"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Ниже приведены минимальные оценки в процентах:</w:t>
            </w:r>
          </w:p>
          <w:p w:rsidR="00E92727" w:rsidRPr="00B45F44"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 xml:space="preserve">95% - 100%: </w:t>
            </w:r>
            <w:proofErr w:type="gramStart"/>
            <w:r w:rsidRPr="00B45F44">
              <w:rPr>
                <w:rFonts w:ascii="Times New Roman" w:eastAsia="Calibri" w:hAnsi="Times New Roman" w:cs="Times New Roman"/>
                <w:sz w:val="24"/>
                <w:szCs w:val="24"/>
              </w:rPr>
              <w:t>А</w:t>
            </w:r>
            <w:proofErr w:type="gramEnd"/>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90% - 94%: А-</w:t>
            </w:r>
          </w:p>
          <w:p w:rsidR="00E92727" w:rsidRPr="00B45F44"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85% - 89%: В+</w:t>
            </w:r>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 xml:space="preserve">80% - 84%: </w:t>
            </w:r>
            <w:proofErr w:type="gramStart"/>
            <w:r w:rsidRPr="00B45F44">
              <w:rPr>
                <w:rFonts w:ascii="Times New Roman" w:eastAsia="Calibri" w:hAnsi="Times New Roman" w:cs="Times New Roman"/>
                <w:sz w:val="24"/>
                <w:szCs w:val="24"/>
              </w:rPr>
              <w:t>В</w:t>
            </w:r>
            <w:proofErr w:type="gramEnd"/>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75% - 79%: В-</w:t>
            </w:r>
          </w:p>
          <w:p w:rsidR="00E92727" w:rsidRPr="00B45F44"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70% - 74%: С+</w:t>
            </w:r>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 xml:space="preserve">65% - 69%: </w:t>
            </w:r>
            <w:proofErr w:type="gramStart"/>
            <w:r w:rsidRPr="00B45F44">
              <w:rPr>
                <w:rFonts w:ascii="Times New Roman" w:eastAsia="Calibri" w:hAnsi="Times New Roman" w:cs="Times New Roman"/>
                <w:sz w:val="24"/>
                <w:szCs w:val="24"/>
              </w:rPr>
              <w:t>С</w:t>
            </w:r>
            <w:proofErr w:type="gramEnd"/>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60% - 64%: С-</w:t>
            </w:r>
          </w:p>
          <w:p w:rsidR="00E92727" w:rsidRPr="00B45F44"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B45F44">
              <w:rPr>
                <w:rFonts w:ascii="Times New Roman" w:eastAsia="Calibri" w:hAnsi="Times New Roman" w:cs="Times New Roman"/>
                <w:sz w:val="24"/>
                <w:szCs w:val="24"/>
              </w:rPr>
              <w:t xml:space="preserve">55% - 59%: </w:t>
            </w:r>
            <w:r w:rsidRPr="00B45F44">
              <w:rPr>
                <w:rFonts w:ascii="Times New Roman" w:eastAsia="Calibri" w:hAnsi="Times New Roman" w:cs="Times New Roman"/>
                <w:sz w:val="24"/>
                <w:szCs w:val="24"/>
                <w:lang w:val="en-US"/>
              </w:rPr>
              <w:t>D</w:t>
            </w:r>
            <w:r w:rsidRPr="00B45F44">
              <w:rPr>
                <w:rFonts w:ascii="Times New Roman" w:eastAsia="Calibri" w:hAnsi="Times New Roman" w:cs="Times New Roman"/>
                <w:sz w:val="24"/>
                <w:szCs w:val="24"/>
              </w:rPr>
              <w:t>+</w:t>
            </w:r>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 xml:space="preserve">50% - 54%: </w:t>
            </w:r>
            <w:r w:rsidRPr="00B45F44">
              <w:rPr>
                <w:rFonts w:ascii="Times New Roman" w:eastAsia="Calibri" w:hAnsi="Times New Roman" w:cs="Times New Roman"/>
                <w:sz w:val="24"/>
                <w:szCs w:val="24"/>
                <w:lang w:val="en-US"/>
              </w:rPr>
              <w:t>D</w:t>
            </w:r>
            <w:r w:rsidRPr="00B45F44">
              <w:rPr>
                <w:rFonts w:ascii="Times New Roman" w:eastAsia="Calibri" w:hAnsi="Times New Roman" w:cs="Times New Roman"/>
                <w:sz w:val="24"/>
                <w:szCs w:val="24"/>
              </w:rPr>
              <w:t>-</w:t>
            </w:r>
            <w:r w:rsidRPr="00B45F44">
              <w:rPr>
                <w:rFonts w:ascii="Times New Roman" w:eastAsia="Calibri" w:hAnsi="Times New Roman" w:cs="Times New Roman"/>
                <w:sz w:val="24"/>
                <w:szCs w:val="24"/>
              </w:rPr>
              <w:tab/>
            </w:r>
            <w:r w:rsidRPr="00B45F44">
              <w:rPr>
                <w:rFonts w:ascii="Times New Roman" w:eastAsia="Calibri" w:hAnsi="Times New Roman" w:cs="Times New Roman"/>
                <w:sz w:val="24"/>
                <w:szCs w:val="24"/>
              </w:rPr>
              <w:tab/>
              <w:t xml:space="preserve">            0% -49%: </w:t>
            </w:r>
            <w:r w:rsidRPr="00B45F44">
              <w:rPr>
                <w:rFonts w:ascii="Times New Roman" w:eastAsia="Calibri" w:hAnsi="Times New Roman" w:cs="Times New Roman"/>
                <w:sz w:val="24"/>
                <w:szCs w:val="24"/>
                <w:lang w:val="en-US"/>
              </w:rPr>
              <w:t>F</w:t>
            </w:r>
          </w:p>
        </w:tc>
      </w:tr>
      <w:tr w:rsidR="00E92727" w:rsidRPr="00B45F44"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Пән саясаты</w:t>
            </w:r>
          </w:p>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p>
        </w:tc>
      </w:tr>
      <w:tr w:rsidR="00E92727" w:rsidRPr="00B45F44" w:rsidTr="009B713F">
        <w:tc>
          <w:tcPr>
            <w:tcW w:w="9855" w:type="dxa"/>
            <w:gridSpan w:val="14"/>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Пәннің кестесі</w:t>
            </w:r>
          </w:p>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Сағат саны</w:t>
            </w:r>
          </w:p>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Жоғары балл</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45F44">
              <w:rPr>
                <w:rFonts w:ascii="Times New Roman" w:eastAsia="Times New Roman" w:hAnsi="Times New Roman" w:cs="Times New Roman"/>
                <w:b/>
                <w:sz w:val="24"/>
                <w:szCs w:val="24"/>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9F7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4"/>
                <w:szCs w:val="24"/>
                <w:lang w:val="kk-KZ"/>
              </w:rPr>
            </w:pPr>
            <w:r w:rsidRPr="00B45F44">
              <w:rPr>
                <w:rFonts w:ascii="Times New Roman" w:eastAsia="Times New Roman" w:hAnsi="Times New Roman" w:cs="Times New Roman"/>
                <w:b/>
                <w:sz w:val="24"/>
                <w:szCs w:val="24"/>
                <w:lang w:eastAsia="ru-RU"/>
              </w:rPr>
              <w:t>1</w:t>
            </w:r>
            <w:r w:rsidRPr="00B45F44">
              <w:rPr>
                <w:rFonts w:ascii="Times New Roman" w:eastAsia="Times New Roman" w:hAnsi="Times New Roman" w:cs="Times New Roman"/>
                <w:b/>
                <w:sz w:val="24"/>
                <w:szCs w:val="24"/>
                <w:lang w:val="kk-KZ" w:eastAsia="ru-RU"/>
              </w:rPr>
              <w:t xml:space="preserve">дәріс. </w:t>
            </w:r>
            <w:r w:rsidRPr="00B45F44">
              <w:rPr>
                <w:rFonts w:ascii="Times New Roman" w:eastAsia="Calibri" w:hAnsi="Times New Roman" w:cs="Times New Roman"/>
                <w:sz w:val="24"/>
                <w:szCs w:val="24"/>
                <w:lang w:val="kk-KZ"/>
              </w:rPr>
              <w:t xml:space="preserve">Креативті </w:t>
            </w:r>
            <w:r w:rsidR="009F79BF" w:rsidRPr="00B45F44">
              <w:rPr>
                <w:rFonts w:ascii="Times New Roman" w:eastAsia="Calibri" w:hAnsi="Times New Roman" w:cs="Times New Roman"/>
                <w:sz w:val="24"/>
                <w:szCs w:val="24"/>
                <w:lang w:val="kk-KZ"/>
              </w:rPr>
              <w:t>жобаларды жоспарлау негіздемесі</w:t>
            </w:r>
            <w:r w:rsidRPr="00B45F44">
              <w:rPr>
                <w:rFonts w:ascii="Times New Roman" w:eastAsia="Calibri"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9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1 зертханалық сабақ. </w:t>
            </w:r>
            <w:r w:rsidR="009F79BF" w:rsidRPr="00B45F44">
              <w:rPr>
                <w:rFonts w:ascii="Times New Roman" w:eastAsia="Calibri" w:hAnsi="Times New Roman" w:cs="Times New Roman"/>
                <w:sz w:val="24"/>
                <w:szCs w:val="24"/>
                <w:lang w:val="kk-KZ"/>
              </w:rPr>
              <w:t xml:space="preserve">Іске асқан жобаларға </w:t>
            </w:r>
            <w:r w:rsidRPr="00B45F44">
              <w:rPr>
                <w:rFonts w:ascii="Times New Roman" w:eastAsia="Calibri" w:hAnsi="Times New Roman" w:cs="Times New Roman"/>
                <w:sz w:val="24"/>
                <w:szCs w:val="24"/>
                <w:lang w:val="kk-KZ"/>
              </w:rPr>
              <w:t>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lastRenderedPageBreak/>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9F7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2 дәріс. </w:t>
            </w:r>
            <w:r w:rsidRPr="00B45F44">
              <w:rPr>
                <w:rFonts w:ascii="Times New Roman" w:eastAsia="Calibri" w:hAnsi="Times New Roman" w:cs="Times New Roman"/>
                <w:sz w:val="24"/>
                <w:szCs w:val="24"/>
                <w:lang w:val="kk-KZ"/>
              </w:rPr>
              <w:t xml:space="preserve">Креативті </w:t>
            </w:r>
            <w:r w:rsidR="009F79BF" w:rsidRPr="00B45F44">
              <w:rPr>
                <w:rFonts w:ascii="Times New Roman" w:eastAsia="Calibri" w:hAnsi="Times New Roman" w:cs="Times New Roman"/>
                <w:sz w:val="24"/>
                <w:szCs w:val="24"/>
                <w:lang w:val="kk-KZ"/>
              </w:rPr>
              <w:t>идеялардың концепциясы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2 зертханалық сабақ. </w:t>
            </w:r>
            <w:r w:rsidRPr="00B45F44">
              <w:rPr>
                <w:rFonts w:ascii="Times New Roman" w:eastAsia="Calibri" w:hAnsi="Times New Roman" w:cs="Times New Roman"/>
                <w:sz w:val="24"/>
                <w:szCs w:val="24"/>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3 дәріс.</w:t>
            </w:r>
            <w:r w:rsidRPr="00B45F44">
              <w:rPr>
                <w:rFonts w:ascii="Times New Roman" w:eastAsia="Calibri" w:hAnsi="Times New Roman" w:cs="Times New Roman"/>
                <w:sz w:val="24"/>
                <w:szCs w:val="24"/>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24"/>
                <w:szCs w:val="24"/>
                <w:lang w:val="kk-KZ"/>
              </w:rPr>
            </w:pPr>
            <w:r w:rsidRPr="00B45F44">
              <w:rPr>
                <w:rFonts w:ascii="Times New Roman" w:eastAsia="Calibri" w:hAnsi="Times New Roman" w:cs="Times New Roman"/>
                <w:b/>
                <w:sz w:val="24"/>
                <w:szCs w:val="24"/>
                <w:lang w:val="kk-KZ"/>
              </w:rPr>
              <w:t xml:space="preserve">3 зертханалық сабақ. </w:t>
            </w:r>
            <w:r w:rsidRPr="00B45F44">
              <w:rPr>
                <w:rFonts w:ascii="Times New Roman" w:eastAsia="Calibri" w:hAnsi="Times New Roman" w:cs="Times New Roman"/>
                <w:sz w:val="24"/>
                <w:szCs w:val="24"/>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1 </w:t>
            </w:r>
            <w:r w:rsidRPr="00B45F44">
              <w:rPr>
                <w:rFonts w:ascii="Times New Roman" w:eastAsia="Calibri" w:hAnsi="Times New Roman" w:cs="Times New Roman"/>
                <w:b/>
                <w:sz w:val="24"/>
                <w:szCs w:val="24"/>
                <w:lang w:val="kk-KZ"/>
              </w:rPr>
              <w:softHyphen/>
              <w:t xml:space="preserve">МОӨЖ. </w:t>
            </w:r>
            <w:r w:rsidRPr="00B45F44">
              <w:rPr>
                <w:rFonts w:ascii="Times New Roman" w:eastAsia="Calibri" w:hAnsi="Times New Roman" w:cs="Times New Roman"/>
                <w:sz w:val="24"/>
                <w:szCs w:val="24"/>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color w:val="000000"/>
                <w:spacing w:val="-2"/>
                <w:sz w:val="24"/>
                <w:szCs w:val="24"/>
                <w:lang w:val="kk-KZ"/>
              </w:rPr>
            </w:pPr>
            <w:r w:rsidRPr="00B45F44">
              <w:rPr>
                <w:rFonts w:ascii="Times New Roman" w:eastAsia="Calibri" w:hAnsi="Times New Roman" w:cs="Times New Roman"/>
                <w:b/>
                <w:sz w:val="24"/>
                <w:szCs w:val="24"/>
                <w:lang w:val="kk-KZ"/>
              </w:rPr>
              <w:t xml:space="preserve">4 дәріс. </w:t>
            </w:r>
            <w:r w:rsidRPr="00B45F44">
              <w:rPr>
                <w:rFonts w:ascii="Times New Roman" w:eastAsia="Calibri" w:hAnsi="Times New Roman" w:cs="Times New Roman"/>
                <w:sz w:val="24"/>
                <w:szCs w:val="24"/>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4 зертханалық сабақ.  </w:t>
            </w:r>
            <w:r w:rsidRPr="00B45F44">
              <w:rPr>
                <w:rFonts w:ascii="Times New Roman" w:eastAsia="Calibri" w:hAnsi="Times New Roman" w:cs="Times New Roman"/>
                <w:sz w:val="24"/>
                <w:szCs w:val="24"/>
                <w:lang w:val="kk-KZ"/>
              </w:rPr>
              <w:t>. «Ақиқат»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2 МОӨЖ. </w:t>
            </w:r>
            <w:r w:rsidRPr="00B45F44">
              <w:rPr>
                <w:rFonts w:ascii="Times New Roman" w:eastAsia="Calibri" w:hAnsi="Times New Roman" w:cs="Times New Roman"/>
                <w:sz w:val="24"/>
                <w:szCs w:val="24"/>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5 дәріс. </w:t>
            </w:r>
            <w:r w:rsidRPr="00B45F44">
              <w:rPr>
                <w:rFonts w:ascii="Times New Roman" w:eastAsia="Calibri" w:hAnsi="Times New Roman" w:cs="Times New Roman"/>
                <w:sz w:val="24"/>
                <w:szCs w:val="24"/>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5 зертханалық сабақ.</w:t>
            </w:r>
            <w:r w:rsidRPr="00B45F44">
              <w:rPr>
                <w:rFonts w:ascii="Times New Roman" w:eastAsia="Calibri" w:hAnsi="Times New Roman" w:cs="Times New Roman"/>
                <w:sz w:val="24"/>
                <w:szCs w:val="24"/>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3 МОӨЖ. </w:t>
            </w:r>
            <w:r w:rsidRPr="00B45F44">
              <w:rPr>
                <w:rFonts w:ascii="Times New Roman" w:eastAsia="Calibri" w:hAnsi="Times New Roman" w:cs="Times New Roman"/>
                <w:sz w:val="24"/>
                <w:szCs w:val="24"/>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6 дәріс. </w:t>
            </w:r>
            <w:r w:rsidRPr="00B45F44">
              <w:rPr>
                <w:rFonts w:ascii="Times New Roman" w:eastAsia="Calibri" w:hAnsi="Times New Roman" w:cs="Times New Roman"/>
                <w:sz w:val="24"/>
                <w:szCs w:val="24"/>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6 зертханалық сабақ. </w:t>
            </w:r>
            <w:r w:rsidRPr="00B45F44">
              <w:rPr>
                <w:rFonts w:ascii="Times New Roman" w:eastAsia="Calibri" w:hAnsi="Times New Roman" w:cs="Times New Roman"/>
                <w:sz w:val="24"/>
                <w:szCs w:val="24"/>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B45F44">
              <w:rPr>
                <w:rFonts w:ascii="Times New Roman" w:eastAsia="Times New Roman" w:hAnsi="Times New Roman" w:cs="Times New Roman"/>
                <w:b/>
                <w:sz w:val="24"/>
                <w:szCs w:val="24"/>
                <w:lang w:val="kk-KZ" w:eastAsia="ru-RU"/>
              </w:rPr>
              <w:t xml:space="preserve">4 МОӨЖ. </w:t>
            </w:r>
            <w:r w:rsidRPr="00B45F44">
              <w:rPr>
                <w:rFonts w:ascii="Times New Roman" w:eastAsia="Calibri" w:hAnsi="Times New Roman" w:cs="Times New Roman"/>
                <w:sz w:val="24"/>
                <w:szCs w:val="24"/>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 xml:space="preserve">7 дәріс. </w:t>
            </w:r>
            <w:r w:rsidRPr="00B45F44">
              <w:rPr>
                <w:rFonts w:ascii="Times New Roman" w:eastAsia="Calibri" w:hAnsi="Times New Roman" w:cs="Times New Roman"/>
                <w:sz w:val="24"/>
                <w:szCs w:val="24"/>
                <w:lang w:val="kk-KZ"/>
              </w:rPr>
              <w:t>Ғылыми стартап жоба дайындау модельі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rPr>
            </w:pPr>
            <w:r w:rsidRPr="00B45F44">
              <w:rPr>
                <w:rFonts w:ascii="Times New Roman" w:eastAsia="Times New Roman" w:hAnsi="Times New Roman" w:cs="Times New Roman"/>
                <w:b/>
                <w:sz w:val="24"/>
                <w:szCs w:val="24"/>
                <w:lang w:val="kk-KZ" w:eastAsia="ru-RU"/>
              </w:rPr>
              <w:t>7 зертханалық сабақ.</w:t>
            </w:r>
            <w:r w:rsidRPr="00B45F44">
              <w:rPr>
                <w:rFonts w:ascii="Times New Roman" w:eastAsia="Calibri" w:hAnsi="Times New Roman" w:cs="Times New Roman"/>
                <w:sz w:val="24"/>
                <w:szCs w:val="24"/>
                <w:lang w:val="kk-KZ"/>
              </w:rPr>
              <w:t xml:space="preserve"> Стартап  жобасын дайындау. Жоспары мен концепциясы.</w:t>
            </w:r>
          </w:p>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28</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4"/>
                <w:szCs w:val="24"/>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4"/>
                <w:szCs w:val="24"/>
                <w:lang w:val="kk-KZ"/>
              </w:rPr>
            </w:pPr>
            <w:r w:rsidRPr="00B45F44">
              <w:rPr>
                <w:rFonts w:ascii="Times New Roman" w:eastAsia="Calibri" w:hAnsi="Times New Roman" w:cs="Times New Roman"/>
                <w:b/>
                <w:caps/>
                <w:sz w:val="24"/>
                <w:szCs w:val="24"/>
                <w:lang w:val="kk-KZ"/>
              </w:rPr>
              <w:t>100</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4"/>
                <w:szCs w:val="24"/>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4"/>
                <w:szCs w:val="24"/>
                <w:lang w:val="kk-KZ"/>
              </w:rPr>
            </w:pPr>
            <w:r w:rsidRPr="00B45F44">
              <w:rPr>
                <w:rFonts w:ascii="Times New Roman" w:eastAsia="Calibri" w:hAnsi="Times New Roman" w:cs="Times New Roman"/>
                <w:b/>
                <w:caps/>
                <w:sz w:val="24"/>
                <w:szCs w:val="24"/>
                <w:lang w:val="kk-KZ"/>
              </w:rPr>
              <w:t>100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8 дәріс. </w:t>
            </w:r>
            <w:r w:rsidRPr="00B45F44">
              <w:rPr>
                <w:rFonts w:ascii="Times New Roman" w:eastAsia="Calibri" w:hAnsi="Times New Roman" w:cs="Times New Roman"/>
                <w:sz w:val="24"/>
                <w:szCs w:val="24"/>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8 зертханалық сабақ.</w:t>
            </w:r>
            <w:r w:rsidRPr="00B45F44">
              <w:rPr>
                <w:rFonts w:ascii="Times New Roman" w:eastAsia="Calibri" w:hAnsi="Times New Roman" w:cs="Times New Roman"/>
                <w:sz w:val="24"/>
                <w:szCs w:val="24"/>
                <w:lang w:val="kk-KZ"/>
              </w:rPr>
              <w:t xml:space="preserve">Ғылым саласында Лениндік сыйлыққа және КСРО </w:t>
            </w:r>
            <w:r w:rsidRPr="00B45F44">
              <w:rPr>
                <w:rFonts w:ascii="Times New Roman" w:eastAsia="Calibri" w:hAnsi="Times New Roman" w:cs="Times New Roman"/>
                <w:sz w:val="24"/>
                <w:szCs w:val="24"/>
                <w:lang w:val="kk-KZ"/>
              </w:rPr>
              <w:lastRenderedPageBreak/>
              <w:t>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lastRenderedPageBreak/>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5  МОӨЖ.  </w:t>
            </w:r>
            <w:r w:rsidRPr="00B45F44">
              <w:rPr>
                <w:rFonts w:ascii="Times New Roman" w:eastAsia="Calibri" w:hAnsi="Times New Roman" w:cs="Times New Roman"/>
                <w:sz w:val="24"/>
                <w:szCs w:val="24"/>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9 дәріс. </w:t>
            </w:r>
            <w:r w:rsidRPr="00B45F44">
              <w:rPr>
                <w:rFonts w:ascii="Times New Roman" w:eastAsia="Calibri" w:hAnsi="Times New Roman" w:cs="Times New Roman"/>
                <w:sz w:val="24"/>
                <w:szCs w:val="24"/>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9 зертханалық сабақ.</w:t>
            </w:r>
            <w:r w:rsidRPr="00B45F44">
              <w:rPr>
                <w:rFonts w:ascii="Times New Roman" w:eastAsia="Calibri" w:hAnsi="Times New Roman" w:cs="Times New Roman"/>
                <w:sz w:val="24"/>
                <w:szCs w:val="24"/>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10</w:t>
            </w:r>
          </w:p>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10 дәріс. </w:t>
            </w:r>
            <w:r w:rsidRPr="00B45F44">
              <w:rPr>
                <w:rFonts w:ascii="Times New Roman" w:eastAsia="Calibri" w:hAnsi="Times New Roman" w:cs="Times New Roman"/>
                <w:sz w:val="24"/>
                <w:szCs w:val="24"/>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10 зертханалық сабақ. </w:t>
            </w:r>
            <w:r w:rsidRPr="00B45F44">
              <w:rPr>
                <w:rFonts w:ascii="Times New Roman" w:eastAsia="Calibri" w:hAnsi="Times New Roman" w:cs="Times New Roman"/>
                <w:sz w:val="24"/>
                <w:szCs w:val="24"/>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6 МОӨЖ. </w:t>
            </w:r>
            <w:r w:rsidRPr="00B45F44">
              <w:rPr>
                <w:rFonts w:ascii="Times New Roman" w:eastAsia="Calibri" w:hAnsi="Times New Roman" w:cs="Times New Roman"/>
                <w:sz w:val="24"/>
                <w:szCs w:val="24"/>
                <w:lang w:val="kk-KZ"/>
              </w:rPr>
              <w:t>Қазіргі ұласу (конвергенттік) журналистикасы мәселелеріне арналған қазақ тіліндегі  ғылыми-проблемалық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 xml:space="preserve">11 дәріс. </w:t>
            </w:r>
            <w:r w:rsidRPr="00B45F44">
              <w:rPr>
                <w:rFonts w:ascii="Times New Roman" w:eastAsia="Calibri" w:hAnsi="Times New Roman" w:cs="Times New Roman"/>
                <w:sz w:val="24"/>
                <w:szCs w:val="24"/>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11 зертханалық  сабақ.</w:t>
            </w:r>
            <w:r w:rsidRPr="00B45F44">
              <w:rPr>
                <w:rFonts w:ascii="Times New Roman" w:eastAsia="Calibri" w:hAnsi="Times New Roman" w:cs="Times New Roman"/>
                <w:color w:val="555555"/>
                <w:sz w:val="24"/>
                <w:szCs w:val="24"/>
                <w:shd w:val="clear" w:color="auto" w:fill="FFFFFF"/>
                <w:lang w:val="kk-KZ"/>
              </w:rPr>
              <w:t xml:space="preserve">  </w:t>
            </w:r>
            <w:r w:rsidRPr="00B45F44">
              <w:rPr>
                <w:rFonts w:ascii="Times New Roman" w:eastAsia="Calibri" w:hAnsi="Times New Roman" w:cs="Times New Roman"/>
                <w:sz w:val="24"/>
                <w:szCs w:val="24"/>
                <w:lang w:val="kk-KZ"/>
              </w:rPr>
              <w:t>Ғылыми еңбек жазу үдерісі.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 xml:space="preserve">12 дәріс.  </w:t>
            </w:r>
            <w:r w:rsidRPr="00B45F44">
              <w:rPr>
                <w:rFonts w:ascii="Times New Roman" w:eastAsia="Calibri" w:hAnsi="Times New Roman" w:cs="Times New Roman"/>
                <w:sz w:val="24"/>
                <w:szCs w:val="24"/>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 xml:space="preserve">12 зертханалық сабақ. </w:t>
            </w:r>
            <w:r w:rsidRPr="00B45F44">
              <w:rPr>
                <w:rFonts w:ascii="Times New Roman" w:eastAsia="Calibri" w:hAnsi="Times New Roman" w:cs="Times New Roman"/>
                <w:sz w:val="24"/>
                <w:szCs w:val="24"/>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13 дәріс. </w:t>
            </w:r>
            <w:r w:rsidRPr="00B45F44">
              <w:rPr>
                <w:rFonts w:ascii="Times New Roman" w:eastAsia="Calibri" w:hAnsi="Times New Roman" w:cs="Times New Roman"/>
                <w:sz w:val="24"/>
                <w:szCs w:val="24"/>
                <w:lang w:val="kk-KZ"/>
              </w:rPr>
              <w:t>Интеллектуалдық журналистика мәтіндерінің бағалануы және өлшем критерийлері.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13 зертханалық  сабақ.</w:t>
            </w:r>
            <w:r w:rsidRPr="00B45F44">
              <w:rPr>
                <w:rFonts w:ascii="Times New Roman" w:eastAsia="Calibri" w:hAnsi="Times New Roman" w:cs="Times New Roman"/>
                <w:sz w:val="24"/>
                <w:szCs w:val="24"/>
                <w:lang w:val="kk-KZ"/>
              </w:rPr>
              <w:t>. 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7 МОӨЖ.</w:t>
            </w:r>
            <w:r w:rsidRPr="00B45F44">
              <w:rPr>
                <w:rFonts w:ascii="Times New Roman" w:eastAsia="Calibri" w:hAnsi="Times New Roman" w:cs="Times New Roman"/>
                <w:sz w:val="24"/>
                <w:szCs w:val="24"/>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10-15</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lastRenderedPageBreak/>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14 дәріс. </w:t>
            </w:r>
            <w:r w:rsidRPr="00B45F44">
              <w:rPr>
                <w:rFonts w:ascii="Times New Roman" w:eastAsia="Calibri" w:hAnsi="Times New Roman" w:cs="Times New Roman"/>
                <w:sz w:val="24"/>
                <w:szCs w:val="24"/>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14 зертханалық сабақ. </w:t>
            </w:r>
            <w:r w:rsidRPr="00B45F44">
              <w:rPr>
                <w:rFonts w:ascii="Times New Roman" w:eastAsia="Calibri" w:hAnsi="Times New Roman" w:cs="Times New Roman"/>
                <w:sz w:val="24"/>
                <w:szCs w:val="24"/>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B45F44">
              <w:rPr>
                <w:rFonts w:ascii="Times New Roman" w:eastAsia="Times New Roman" w:hAnsi="Times New Roman" w:cs="Times New Roman"/>
                <w:b/>
                <w:sz w:val="24"/>
                <w:szCs w:val="24"/>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 xml:space="preserve">15 дәріс. </w:t>
            </w:r>
            <w:r w:rsidRPr="00B45F44">
              <w:rPr>
                <w:rFonts w:ascii="Times New Roman" w:eastAsia="Calibri" w:hAnsi="Times New Roman" w:cs="Times New Roman"/>
                <w:sz w:val="24"/>
                <w:szCs w:val="24"/>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0</w:t>
            </w:r>
          </w:p>
        </w:tc>
      </w:tr>
      <w:tr w:rsidR="00E92727" w:rsidRPr="00B45F44"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B45F44" w:rsidRDefault="00E92727" w:rsidP="00E92727">
            <w:pPr>
              <w:spacing w:after="0" w:line="240" w:lineRule="auto"/>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b/>
                <w:sz w:val="24"/>
                <w:szCs w:val="24"/>
                <w:lang w:val="kk-KZ"/>
              </w:rPr>
              <w:t>15 зертханалық сабақ.</w:t>
            </w:r>
            <w:r w:rsidRPr="00B45F44">
              <w:rPr>
                <w:rFonts w:ascii="Times New Roman" w:eastAsia="Calibri" w:hAnsi="Times New Roman" w:cs="Times New Roman"/>
                <w:sz w:val="24"/>
                <w:szCs w:val="24"/>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ru-RU"/>
              </w:rPr>
            </w:pPr>
            <w:r w:rsidRPr="00B45F44">
              <w:rPr>
                <w:rFonts w:ascii="Times New Roman" w:eastAsia="Times New Roman" w:hAnsi="Times New Roman" w:cs="Times New Roman"/>
                <w:b/>
                <w:sz w:val="24"/>
                <w:szCs w:val="24"/>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8-10</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28</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4"/>
                <w:szCs w:val="24"/>
                <w:lang w:val="kk-KZ"/>
              </w:rPr>
            </w:pPr>
            <w:r w:rsidRPr="00B45F44">
              <w:rPr>
                <w:rFonts w:ascii="Times New Roman" w:eastAsia="Calibri" w:hAnsi="Times New Roman" w:cs="Times New Roman"/>
                <w:b/>
                <w:caps/>
                <w:sz w:val="24"/>
                <w:szCs w:val="24"/>
                <w:lang w:val="kk-KZ"/>
              </w:rPr>
              <w:t>100</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4"/>
                <w:szCs w:val="24"/>
                <w:lang w:val="kk-KZ"/>
              </w:rPr>
            </w:pPr>
            <w:r w:rsidRPr="00B45F44">
              <w:rPr>
                <w:rFonts w:ascii="Times New Roman" w:eastAsia="Calibri" w:hAnsi="Times New Roman" w:cs="Times New Roman"/>
                <w:b/>
                <w:sz w:val="24"/>
                <w:szCs w:val="24"/>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4"/>
                <w:szCs w:val="24"/>
                <w:lang w:val="kk-KZ"/>
              </w:rPr>
            </w:pPr>
            <w:r w:rsidRPr="00B45F44">
              <w:rPr>
                <w:rFonts w:ascii="Times New Roman" w:eastAsia="Calibri" w:hAnsi="Times New Roman" w:cs="Times New Roman"/>
                <w:b/>
                <w:caps/>
                <w:sz w:val="24"/>
                <w:szCs w:val="24"/>
                <w:lang w:val="kk-KZ"/>
              </w:rPr>
              <w:t>100</w:t>
            </w:r>
          </w:p>
        </w:tc>
      </w:tr>
      <w:tr w:rsidR="00E92727" w:rsidRPr="00B45F44" w:rsidTr="009B713F">
        <w:tc>
          <w:tcPr>
            <w:tcW w:w="1102" w:type="dxa"/>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4"/>
                <w:szCs w:val="24"/>
                <w:lang w:val="kk-KZ"/>
              </w:rPr>
            </w:pPr>
            <w:r w:rsidRPr="00B45F44">
              <w:rPr>
                <w:rFonts w:ascii="Times New Roman" w:eastAsia="Calibri" w:hAnsi="Times New Roman" w:cs="Times New Roman"/>
                <w:b/>
                <w:caps/>
                <w:sz w:val="24"/>
                <w:szCs w:val="24"/>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4"/>
                <w:szCs w:val="24"/>
                <w:lang w:val="kk-KZ"/>
              </w:rPr>
            </w:pPr>
            <w:r w:rsidRPr="00B45F44">
              <w:rPr>
                <w:rFonts w:ascii="Times New Roman" w:eastAsia="Calibri" w:hAnsi="Times New Roman" w:cs="Times New Roman"/>
                <w:b/>
                <w:caps/>
                <w:sz w:val="24"/>
                <w:szCs w:val="24"/>
                <w:lang w:val="kk-KZ"/>
              </w:rPr>
              <w:t>100</w:t>
            </w:r>
          </w:p>
        </w:tc>
      </w:tr>
    </w:tbl>
    <w:p w:rsidR="00E92727" w:rsidRPr="00B45F44" w:rsidRDefault="00E92727" w:rsidP="00E92727">
      <w:pPr>
        <w:spacing w:after="0" w:line="240" w:lineRule="auto"/>
        <w:jc w:val="center"/>
        <w:rPr>
          <w:rFonts w:ascii="Times New Roman" w:eastAsia="Calibri" w:hAnsi="Times New Roman" w:cs="Times New Roman"/>
          <w:sz w:val="24"/>
          <w:szCs w:val="24"/>
          <w:lang w:val="kk-KZ"/>
        </w:rPr>
      </w:pPr>
    </w:p>
    <w:p w:rsidR="00E92727" w:rsidRPr="00B45F44"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kk-KZ" w:eastAsia="ru-RU"/>
        </w:rPr>
      </w:pPr>
      <w:r w:rsidRPr="00B45F44">
        <w:rPr>
          <w:rFonts w:ascii="Times New Roman" w:eastAsia="Times New Roman" w:hAnsi="Times New Roman" w:cs="Times New Roman"/>
          <w:b/>
          <w:color w:val="212121"/>
          <w:sz w:val="24"/>
          <w:szCs w:val="24"/>
          <w:lang w:val="kk-KZ" w:eastAsia="ru-RU"/>
        </w:rPr>
        <w:t xml:space="preserve">Ұсыныстар: </w:t>
      </w:r>
      <w:r w:rsidRPr="00B45F44">
        <w:rPr>
          <w:rFonts w:ascii="Times New Roman" w:eastAsia="Times New Roman" w:hAnsi="Times New Roman" w:cs="Times New Roman"/>
          <w:sz w:val="24"/>
          <w:szCs w:val="24"/>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p>
    <w:p w:rsidR="006A3DCD" w:rsidRPr="00B45F44" w:rsidRDefault="006A3DCD"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p>
    <w:p w:rsidR="006A3DCD" w:rsidRPr="00B45F44" w:rsidRDefault="006A3DCD"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p>
    <w:p w:rsidR="006A3DCD" w:rsidRPr="00B45F44" w:rsidRDefault="006A3DCD"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A3DCD" w:rsidRPr="00B45F44" w:rsidTr="006A3DCD">
        <w:tc>
          <w:tcPr>
            <w:tcW w:w="4672" w:type="dxa"/>
          </w:tcPr>
          <w:p w:rsidR="006A3DCD" w:rsidRPr="00B45F44" w:rsidRDefault="006A3DCD"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Факультет деканы</w:t>
            </w:r>
          </w:p>
        </w:tc>
        <w:tc>
          <w:tcPr>
            <w:tcW w:w="4673" w:type="dxa"/>
          </w:tcPr>
          <w:p w:rsidR="006A3DCD" w:rsidRPr="00B45F44" w:rsidRDefault="006A3DCD"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    Н.Куантаев</w:t>
            </w:r>
          </w:p>
        </w:tc>
      </w:tr>
      <w:tr w:rsidR="006A3DCD" w:rsidRPr="00B45F44" w:rsidTr="006A3DCD">
        <w:tc>
          <w:tcPr>
            <w:tcW w:w="4672" w:type="dxa"/>
          </w:tcPr>
          <w:p w:rsidR="006A3DCD" w:rsidRPr="00B45F44" w:rsidRDefault="006A3DCD"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Әдістемелік бюро төрайымы</w:t>
            </w:r>
            <w:r w:rsidRPr="00B45F44">
              <w:rPr>
                <w:rFonts w:ascii="Times New Roman" w:eastAsia="Calibri" w:hAnsi="Times New Roman" w:cs="Times New Roman"/>
                <w:sz w:val="24"/>
                <w:szCs w:val="24"/>
                <w:lang w:val="kk-KZ"/>
              </w:rPr>
              <w:tab/>
            </w:r>
          </w:p>
        </w:tc>
        <w:tc>
          <w:tcPr>
            <w:tcW w:w="4673" w:type="dxa"/>
          </w:tcPr>
          <w:p w:rsidR="006A3DCD" w:rsidRPr="00B45F44" w:rsidRDefault="006A3DCD"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    М. Негізбаева</w:t>
            </w:r>
          </w:p>
        </w:tc>
      </w:tr>
      <w:tr w:rsidR="006A3DCD" w:rsidRPr="00B45F44" w:rsidTr="006A3DCD">
        <w:tc>
          <w:tcPr>
            <w:tcW w:w="4672" w:type="dxa"/>
          </w:tcPr>
          <w:p w:rsidR="006A3DCD" w:rsidRPr="00B45F44" w:rsidRDefault="006A3DCD"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Кафедра меңгерушісі</w:t>
            </w:r>
            <w:r w:rsidRPr="00B45F44">
              <w:rPr>
                <w:rFonts w:ascii="Times New Roman" w:eastAsia="Calibri" w:hAnsi="Times New Roman" w:cs="Times New Roman"/>
                <w:sz w:val="24"/>
                <w:szCs w:val="24"/>
                <w:lang w:val="kk-KZ"/>
              </w:rPr>
              <w:tab/>
            </w:r>
          </w:p>
        </w:tc>
        <w:tc>
          <w:tcPr>
            <w:tcW w:w="4673" w:type="dxa"/>
          </w:tcPr>
          <w:p w:rsidR="006A3DCD" w:rsidRPr="00B45F44" w:rsidRDefault="006A3DCD"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     Г. Сұлтанбаева</w:t>
            </w:r>
          </w:p>
        </w:tc>
      </w:tr>
      <w:tr w:rsidR="006A3DCD" w:rsidRPr="00B45F44" w:rsidTr="006A3DCD">
        <w:tc>
          <w:tcPr>
            <w:tcW w:w="4672" w:type="dxa"/>
          </w:tcPr>
          <w:p w:rsidR="006A3DCD" w:rsidRPr="00B45F44" w:rsidRDefault="006A3DCD"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Дәріскер</w:t>
            </w:r>
          </w:p>
        </w:tc>
        <w:tc>
          <w:tcPr>
            <w:tcW w:w="4673" w:type="dxa"/>
          </w:tcPr>
          <w:p w:rsidR="006A3DCD" w:rsidRPr="00B45F44" w:rsidRDefault="006A3DCD"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en-US"/>
              </w:rPr>
              <w:t xml:space="preserve">     </w:t>
            </w:r>
            <w:r w:rsidRPr="00B45F44">
              <w:rPr>
                <w:rFonts w:ascii="Times New Roman" w:eastAsia="Calibri" w:hAnsi="Times New Roman" w:cs="Times New Roman"/>
                <w:sz w:val="24"/>
                <w:szCs w:val="24"/>
                <w:lang w:val="kk-KZ"/>
              </w:rPr>
              <w:t>А.Молдабеков</w:t>
            </w:r>
            <w:r w:rsidRPr="00B45F44">
              <w:rPr>
                <w:rFonts w:ascii="Times New Roman" w:eastAsia="Calibri" w:hAnsi="Times New Roman" w:cs="Times New Roman"/>
                <w:sz w:val="24"/>
                <w:szCs w:val="24"/>
                <w:lang w:val="kk-KZ"/>
              </w:rPr>
              <w:tab/>
            </w:r>
          </w:p>
        </w:tc>
      </w:tr>
    </w:tbl>
    <w:p w:rsidR="006A3DCD" w:rsidRPr="00B45F44" w:rsidRDefault="006A3DCD"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p>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p>
    <w:p w:rsidR="006A3DCD" w:rsidRPr="00B45F44" w:rsidRDefault="00E92727"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p>
    <w:p w:rsidR="006A3DCD" w:rsidRPr="00B45F44" w:rsidRDefault="00E92727" w:rsidP="006A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ab/>
      </w:r>
    </w:p>
    <w:p w:rsidR="00E92727" w:rsidRPr="00B45F44"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val="kk-KZ"/>
        </w:rPr>
      </w:pPr>
      <w:r w:rsidRPr="00B45F44">
        <w:rPr>
          <w:rFonts w:ascii="Times New Roman" w:eastAsia="Calibri" w:hAnsi="Times New Roman" w:cs="Times New Roman"/>
          <w:sz w:val="24"/>
          <w:szCs w:val="24"/>
          <w:lang w:val="kk-KZ"/>
        </w:rPr>
        <w:t xml:space="preserve">   </w:t>
      </w:r>
      <w:r w:rsidR="004F43BA" w:rsidRPr="00B45F44">
        <w:rPr>
          <w:rFonts w:ascii="Times New Roman" w:eastAsia="Calibri" w:hAnsi="Times New Roman" w:cs="Times New Roman"/>
          <w:sz w:val="24"/>
          <w:szCs w:val="24"/>
          <w:lang w:val="kk-KZ"/>
        </w:rPr>
        <w:t xml:space="preserve"> </w:t>
      </w:r>
      <w:r w:rsidRPr="00B45F44">
        <w:rPr>
          <w:rFonts w:ascii="Times New Roman" w:eastAsia="Calibri" w:hAnsi="Times New Roman" w:cs="Times New Roman"/>
          <w:sz w:val="24"/>
          <w:szCs w:val="24"/>
          <w:lang w:val="kk-KZ"/>
        </w:rPr>
        <w:t xml:space="preserve">    </w:t>
      </w:r>
      <w:r w:rsidR="004F43BA" w:rsidRPr="00B45F44">
        <w:rPr>
          <w:rFonts w:ascii="Times New Roman" w:eastAsia="Calibri" w:hAnsi="Times New Roman" w:cs="Times New Roman"/>
          <w:sz w:val="24"/>
          <w:szCs w:val="24"/>
          <w:lang w:val="kk-KZ"/>
        </w:rPr>
        <w:t xml:space="preserve">   </w:t>
      </w:r>
      <w:r w:rsidRPr="00B45F44">
        <w:rPr>
          <w:rFonts w:ascii="Times New Roman" w:eastAsia="Calibri" w:hAnsi="Times New Roman" w:cs="Times New Roman"/>
          <w:sz w:val="24"/>
          <w:szCs w:val="24"/>
          <w:lang w:val="kk-KZ"/>
        </w:rPr>
        <w:t xml:space="preserve">                        </w:t>
      </w:r>
      <w:r w:rsidR="004F43BA" w:rsidRPr="00B45F44">
        <w:rPr>
          <w:rFonts w:ascii="Times New Roman" w:eastAsia="Calibri" w:hAnsi="Times New Roman" w:cs="Times New Roman"/>
          <w:sz w:val="24"/>
          <w:szCs w:val="24"/>
          <w:lang w:val="kk-KZ"/>
        </w:rPr>
        <w:t xml:space="preserve">    </w:t>
      </w:r>
      <w:r w:rsidR="006A3DCD" w:rsidRPr="00B45F44">
        <w:rPr>
          <w:rFonts w:ascii="Times New Roman" w:eastAsia="Calibri" w:hAnsi="Times New Roman" w:cs="Times New Roman"/>
          <w:sz w:val="24"/>
          <w:szCs w:val="24"/>
          <w:lang w:val="en-US"/>
        </w:rPr>
        <w:t xml:space="preserve">                                         </w:t>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r w:rsidRPr="00B45F44">
        <w:rPr>
          <w:rFonts w:ascii="Times New Roman" w:eastAsia="Calibri" w:hAnsi="Times New Roman" w:cs="Times New Roman"/>
          <w:sz w:val="24"/>
          <w:szCs w:val="24"/>
          <w:lang w:val="kk-KZ"/>
        </w:rPr>
        <w:tab/>
      </w:r>
    </w:p>
    <w:p w:rsidR="00E92727" w:rsidRPr="00B45F44" w:rsidRDefault="00E92727" w:rsidP="00E92727">
      <w:pPr>
        <w:spacing w:after="200" w:line="276" w:lineRule="auto"/>
        <w:rPr>
          <w:rFonts w:ascii="Times New Roman" w:eastAsia="Calibri" w:hAnsi="Times New Roman" w:cs="Times New Roman"/>
          <w:sz w:val="24"/>
          <w:szCs w:val="24"/>
          <w:lang w:val="kk-KZ"/>
        </w:rPr>
      </w:pPr>
    </w:p>
    <w:p w:rsidR="00E92727" w:rsidRPr="00B45F44" w:rsidRDefault="00E92727" w:rsidP="00E92727">
      <w:pPr>
        <w:spacing w:after="200" w:line="276" w:lineRule="auto"/>
        <w:rPr>
          <w:rFonts w:ascii="Times New Roman" w:eastAsia="Calibri" w:hAnsi="Times New Roman" w:cs="Times New Roman"/>
          <w:sz w:val="24"/>
          <w:szCs w:val="24"/>
          <w:lang w:val="kk-KZ"/>
        </w:rPr>
      </w:pPr>
    </w:p>
    <w:p w:rsidR="003D746B" w:rsidRPr="00B45F44" w:rsidRDefault="003D746B">
      <w:pPr>
        <w:rPr>
          <w:rFonts w:ascii="Times New Roman" w:hAnsi="Times New Roman" w:cs="Times New Roman"/>
          <w:sz w:val="24"/>
          <w:szCs w:val="24"/>
          <w:lang w:val="kk-KZ"/>
        </w:rPr>
      </w:pPr>
    </w:p>
    <w:sectPr w:rsidR="003D746B" w:rsidRPr="00B45F44" w:rsidSect="00C1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6"/>
    <w:rsid w:val="00056CAC"/>
    <w:rsid w:val="001123A6"/>
    <w:rsid w:val="003D746B"/>
    <w:rsid w:val="004F43BA"/>
    <w:rsid w:val="006A3DCD"/>
    <w:rsid w:val="006E448F"/>
    <w:rsid w:val="009F79BF"/>
    <w:rsid w:val="00A025F7"/>
    <w:rsid w:val="00B45F44"/>
    <w:rsid w:val="00D53F30"/>
    <w:rsid w:val="00E9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E1500-6649-4D8C-A79A-A3745E3F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Сейтжанова Жанат</cp:lastModifiedBy>
  <cp:revision>8</cp:revision>
  <dcterms:created xsi:type="dcterms:W3CDTF">2022-09-27T03:43:00Z</dcterms:created>
  <dcterms:modified xsi:type="dcterms:W3CDTF">2022-09-27T04:33:00Z</dcterms:modified>
</cp:coreProperties>
</file>